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24E" w14:textId="77777777" w:rsidR="00F330DE" w:rsidRDefault="00F330DE"/>
    <w:tbl>
      <w:tblPr>
        <w:tblStyle w:val="TableGrid"/>
        <w:tblpPr w:leftFromText="180" w:rightFromText="180" w:vertAnchor="text" w:horzAnchor="margin" w:tblpXSpec="center" w:tblpY="142"/>
        <w:tblW w:w="11628" w:type="dxa"/>
        <w:tblLook w:val="04A0" w:firstRow="1" w:lastRow="0" w:firstColumn="1" w:lastColumn="0" w:noHBand="0" w:noVBand="1"/>
      </w:tblPr>
      <w:tblGrid>
        <w:gridCol w:w="629"/>
        <w:gridCol w:w="772"/>
        <w:gridCol w:w="693"/>
        <w:gridCol w:w="778"/>
        <w:gridCol w:w="728"/>
        <w:gridCol w:w="613"/>
        <w:gridCol w:w="672"/>
        <w:gridCol w:w="6743"/>
      </w:tblGrid>
      <w:tr w:rsidR="007457D4" w:rsidRPr="00F32F3C" w14:paraId="2DED0D12" w14:textId="77777777" w:rsidTr="007457D4">
        <w:trPr>
          <w:trHeight w:val="288"/>
        </w:trPr>
        <w:tc>
          <w:tcPr>
            <w:tcW w:w="628" w:type="dxa"/>
            <w:tcBorders>
              <w:top w:val="single" w:sz="18" w:space="0" w:color="auto"/>
              <w:left w:val="single" w:sz="18" w:space="0" w:color="auto"/>
              <w:bottom w:val="single" w:sz="18" w:space="0" w:color="auto"/>
              <w:right w:val="single" w:sz="18" w:space="0" w:color="auto"/>
            </w:tcBorders>
          </w:tcPr>
          <w:p w14:paraId="4E5D9BF8" w14:textId="77777777" w:rsidR="00F32F3C" w:rsidRPr="00F32F3C" w:rsidRDefault="00F32F3C" w:rsidP="00F32F3C">
            <w:pPr>
              <w:jc w:val="center"/>
              <w:rPr>
                <w:rFonts w:asciiTheme="majorHAnsi" w:hAnsiTheme="majorHAnsi"/>
                <w:b/>
                <w:bCs/>
              </w:rPr>
            </w:pPr>
            <w:r w:rsidRPr="00F32F3C">
              <w:rPr>
                <w:rFonts w:asciiTheme="majorHAnsi" w:hAnsiTheme="majorHAnsi"/>
                <w:b/>
                <w:bCs/>
              </w:rPr>
              <w:t>SUN</w:t>
            </w:r>
          </w:p>
        </w:tc>
        <w:tc>
          <w:tcPr>
            <w:tcW w:w="0" w:type="auto"/>
            <w:tcBorders>
              <w:top w:val="single" w:sz="18" w:space="0" w:color="auto"/>
              <w:left w:val="single" w:sz="18" w:space="0" w:color="auto"/>
              <w:bottom w:val="single" w:sz="18" w:space="0" w:color="auto"/>
              <w:right w:val="single" w:sz="18" w:space="0" w:color="auto"/>
            </w:tcBorders>
          </w:tcPr>
          <w:p w14:paraId="78354811" w14:textId="77777777" w:rsidR="00F32F3C" w:rsidRPr="00F32F3C" w:rsidRDefault="00F32F3C" w:rsidP="00F32F3C">
            <w:pPr>
              <w:jc w:val="center"/>
              <w:rPr>
                <w:rFonts w:asciiTheme="majorHAnsi" w:hAnsiTheme="majorHAnsi"/>
                <w:b/>
                <w:bCs/>
              </w:rPr>
            </w:pPr>
            <w:r w:rsidRPr="00F32F3C">
              <w:rPr>
                <w:rFonts w:asciiTheme="majorHAnsi" w:hAnsiTheme="majorHAnsi"/>
                <w:b/>
                <w:bCs/>
              </w:rPr>
              <w:t>MON</w:t>
            </w:r>
          </w:p>
        </w:tc>
        <w:tc>
          <w:tcPr>
            <w:tcW w:w="0" w:type="auto"/>
            <w:tcBorders>
              <w:top w:val="single" w:sz="18" w:space="0" w:color="auto"/>
              <w:left w:val="single" w:sz="18" w:space="0" w:color="auto"/>
              <w:bottom w:val="single" w:sz="18" w:space="0" w:color="auto"/>
              <w:right w:val="single" w:sz="18" w:space="0" w:color="auto"/>
            </w:tcBorders>
          </w:tcPr>
          <w:p w14:paraId="2F1A9F40" w14:textId="0099AB42" w:rsidR="00F32F3C" w:rsidRPr="00F32F3C" w:rsidRDefault="00F32F3C" w:rsidP="00F32F3C">
            <w:pPr>
              <w:jc w:val="center"/>
              <w:rPr>
                <w:rFonts w:asciiTheme="majorHAnsi" w:hAnsiTheme="majorHAnsi"/>
                <w:b/>
                <w:bCs/>
              </w:rPr>
            </w:pPr>
            <w:r w:rsidRPr="00F32F3C">
              <w:rPr>
                <w:rFonts w:asciiTheme="majorHAnsi" w:hAnsiTheme="majorHAnsi"/>
                <w:b/>
                <w:bCs/>
              </w:rPr>
              <w:t>TUE</w:t>
            </w:r>
          </w:p>
        </w:tc>
        <w:tc>
          <w:tcPr>
            <w:tcW w:w="0" w:type="auto"/>
            <w:tcBorders>
              <w:top w:val="single" w:sz="18" w:space="0" w:color="auto"/>
              <w:left w:val="single" w:sz="18" w:space="0" w:color="auto"/>
              <w:bottom w:val="single" w:sz="18" w:space="0" w:color="auto"/>
              <w:right w:val="single" w:sz="18" w:space="0" w:color="auto"/>
            </w:tcBorders>
          </w:tcPr>
          <w:p w14:paraId="2B5C2375" w14:textId="77777777" w:rsidR="00F32F3C" w:rsidRPr="00F32F3C" w:rsidRDefault="00F32F3C" w:rsidP="00F32F3C">
            <w:pPr>
              <w:jc w:val="center"/>
              <w:rPr>
                <w:rFonts w:asciiTheme="majorHAnsi" w:hAnsiTheme="majorHAnsi"/>
                <w:b/>
                <w:bCs/>
              </w:rPr>
            </w:pPr>
            <w:r w:rsidRPr="00F32F3C">
              <w:rPr>
                <w:rFonts w:asciiTheme="majorHAnsi" w:hAnsiTheme="majorHAnsi"/>
                <w:b/>
                <w:bCs/>
              </w:rPr>
              <w:t>WED</w:t>
            </w:r>
          </w:p>
        </w:tc>
        <w:tc>
          <w:tcPr>
            <w:tcW w:w="0" w:type="auto"/>
            <w:tcBorders>
              <w:top w:val="single" w:sz="18" w:space="0" w:color="auto"/>
              <w:left w:val="single" w:sz="18" w:space="0" w:color="auto"/>
              <w:bottom w:val="single" w:sz="18" w:space="0" w:color="auto"/>
              <w:right w:val="single" w:sz="18" w:space="0" w:color="auto"/>
            </w:tcBorders>
          </w:tcPr>
          <w:p w14:paraId="08C904BE" w14:textId="224BA512" w:rsidR="00F32F3C" w:rsidRPr="00F32F3C" w:rsidRDefault="00F32F3C" w:rsidP="00F32F3C">
            <w:pPr>
              <w:jc w:val="center"/>
              <w:rPr>
                <w:rFonts w:asciiTheme="majorHAnsi" w:hAnsiTheme="majorHAnsi"/>
                <w:b/>
                <w:bCs/>
              </w:rPr>
            </w:pPr>
            <w:r w:rsidRPr="00F32F3C">
              <w:rPr>
                <w:rFonts w:asciiTheme="majorHAnsi" w:hAnsiTheme="majorHAnsi"/>
                <w:b/>
                <w:bCs/>
              </w:rPr>
              <w:t>THU</w:t>
            </w:r>
          </w:p>
        </w:tc>
        <w:tc>
          <w:tcPr>
            <w:tcW w:w="0" w:type="auto"/>
            <w:tcBorders>
              <w:top w:val="single" w:sz="18" w:space="0" w:color="auto"/>
              <w:left w:val="single" w:sz="18" w:space="0" w:color="auto"/>
              <w:bottom w:val="single" w:sz="18" w:space="0" w:color="auto"/>
              <w:right w:val="single" w:sz="18" w:space="0" w:color="auto"/>
            </w:tcBorders>
          </w:tcPr>
          <w:p w14:paraId="22C79A35" w14:textId="77777777" w:rsidR="00F32F3C" w:rsidRPr="00F32F3C" w:rsidRDefault="00F32F3C" w:rsidP="00F32F3C">
            <w:pPr>
              <w:jc w:val="center"/>
              <w:rPr>
                <w:rFonts w:asciiTheme="majorHAnsi" w:hAnsiTheme="majorHAnsi"/>
                <w:b/>
                <w:bCs/>
              </w:rPr>
            </w:pPr>
            <w:r w:rsidRPr="00F32F3C">
              <w:rPr>
                <w:rFonts w:asciiTheme="majorHAnsi" w:hAnsiTheme="majorHAnsi"/>
                <w:b/>
                <w:bCs/>
              </w:rPr>
              <w:t>FRI</w:t>
            </w:r>
          </w:p>
        </w:tc>
        <w:tc>
          <w:tcPr>
            <w:tcW w:w="0" w:type="auto"/>
            <w:tcBorders>
              <w:top w:val="single" w:sz="18" w:space="0" w:color="auto"/>
              <w:left w:val="single" w:sz="18" w:space="0" w:color="auto"/>
              <w:bottom w:val="single" w:sz="18" w:space="0" w:color="auto"/>
              <w:right w:val="single" w:sz="18" w:space="0" w:color="auto"/>
            </w:tcBorders>
          </w:tcPr>
          <w:p w14:paraId="5E73AB09" w14:textId="77777777" w:rsidR="00F32F3C" w:rsidRPr="00F32F3C" w:rsidRDefault="00F32F3C" w:rsidP="00F32F3C">
            <w:pPr>
              <w:jc w:val="center"/>
              <w:rPr>
                <w:rFonts w:asciiTheme="majorHAnsi" w:hAnsiTheme="majorHAnsi"/>
                <w:b/>
                <w:bCs/>
              </w:rPr>
            </w:pPr>
            <w:r w:rsidRPr="00F32F3C">
              <w:rPr>
                <w:rFonts w:asciiTheme="majorHAnsi" w:hAnsiTheme="majorHAnsi"/>
                <w:b/>
                <w:bCs/>
              </w:rPr>
              <w:t>SAT</w:t>
            </w:r>
          </w:p>
        </w:tc>
        <w:tc>
          <w:tcPr>
            <w:tcW w:w="6743" w:type="dxa"/>
            <w:tcBorders>
              <w:top w:val="single" w:sz="18" w:space="0" w:color="auto"/>
              <w:left w:val="single" w:sz="18" w:space="0" w:color="auto"/>
              <w:bottom w:val="single" w:sz="18" w:space="0" w:color="auto"/>
              <w:right w:val="single" w:sz="18" w:space="0" w:color="auto"/>
            </w:tcBorders>
          </w:tcPr>
          <w:p w14:paraId="16755290" w14:textId="77777777" w:rsidR="00F32F3C" w:rsidRPr="00F32F3C" w:rsidRDefault="00F32F3C" w:rsidP="00F32F3C">
            <w:pPr>
              <w:jc w:val="center"/>
              <w:rPr>
                <w:rFonts w:asciiTheme="majorHAnsi" w:hAnsiTheme="majorHAnsi"/>
                <w:b/>
                <w:bCs/>
              </w:rPr>
            </w:pPr>
            <w:r w:rsidRPr="00F32F3C">
              <w:rPr>
                <w:rFonts w:asciiTheme="majorHAnsi" w:hAnsiTheme="majorHAnsi"/>
                <w:b/>
                <w:bCs/>
              </w:rPr>
              <w:t>Areas Checked</w:t>
            </w:r>
          </w:p>
        </w:tc>
      </w:tr>
      <w:tr w:rsidR="00F32F3C" w14:paraId="64AF05FA" w14:textId="77777777" w:rsidTr="007457D4">
        <w:trPr>
          <w:trHeight w:val="576"/>
        </w:trPr>
        <w:tc>
          <w:tcPr>
            <w:tcW w:w="628" w:type="dxa"/>
            <w:tcBorders>
              <w:top w:val="single" w:sz="18" w:space="0" w:color="auto"/>
            </w:tcBorders>
          </w:tcPr>
          <w:p w14:paraId="7A1B2C33" w14:textId="77777777" w:rsidR="00F32F3C" w:rsidRPr="00F32F3C" w:rsidRDefault="00F32F3C" w:rsidP="00F32F3C">
            <w:pPr>
              <w:rPr>
                <w:rFonts w:asciiTheme="majorHAnsi" w:hAnsiTheme="majorHAnsi"/>
              </w:rPr>
            </w:pPr>
          </w:p>
        </w:tc>
        <w:tc>
          <w:tcPr>
            <w:tcW w:w="0" w:type="auto"/>
            <w:tcBorders>
              <w:top w:val="single" w:sz="18" w:space="0" w:color="auto"/>
            </w:tcBorders>
          </w:tcPr>
          <w:p w14:paraId="7F7B975C" w14:textId="77777777" w:rsidR="00F32F3C" w:rsidRPr="00F32F3C" w:rsidRDefault="00F32F3C" w:rsidP="00F32F3C">
            <w:pPr>
              <w:rPr>
                <w:rFonts w:asciiTheme="majorHAnsi" w:hAnsiTheme="majorHAnsi"/>
              </w:rPr>
            </w:pPr>
          </w:p>
        </w:tc>
        <w:tc>
          <w:tcPr>
            <w:tcW w:w="0" w:type="auto"/>
            <w:tcBorders>
              <w:top w:val="single" w:sz="18" w:space="0" w:color="auto"/>
            </w:tcBorders>
          </w:tcPr>
          <w:p w14:paraId="436AA7EC" w14:textId="77777777" w:rsidR="00F32F3C" w:rsidRPr="00F32F3C" w:rsidRDefault="00F32F3C" w:rsidP="00F32F3C">
            <w:pPr>
              <w:rPr>
                <w:rFonts w:asciiTheme="majorHAnsi" w:hAnsiTheme="majorHAnsi"/>
              </w:rPr>
            </w:pPr>
          </w:p>
        </w:tc>
        <w:tc>
          <w:tcPr>
            <w:tcW w:w="0" w:type="auto"/>
            <w:tcBorders>
              <w:top w:val="single" w:sz="18" w:space="0" w:color="auto"/>
            </w:tcBorders>
          </w:tcPr>
          <w:p w14:paraId="6DB8DA2E" w14:textId="77777777" w:rsidR="00F32F3C" w:rsidRPr="00F32F3C" w:rsidRDefault="00F32F3C" w:rsidP="00F32F3C">
            <w:pPr>
              <w:rPr>
                <w:rFonts w:asciiTheme="majorHAnsi" w:hAnsiTheme="majorHAnsi"/>
              </w:rPr>
            </w:pPr>
          </w:p>
        </w:tc>
        <w:tc>
          <w:tcPr>
            <w:tcW w:w="0" w:type="auto"/>
            <w:tcBorders>
              <w:top w:val="single" w:sz="18" w:space="0" w:color="auto"/>
            </w:tcBorders>
          </w:tcPr>
          <w:p w14:paraId="6797018E" w14:textId="77777777" w:rsidR="00F32F3C" w:rsidRPr="00F32F3C" w:rsidRDefault="00F32F3C" w:rsidP="00F32F3C">
            <w:pPr>
              <w:rPr>
                <w:rFonts w:asciiTheme="majorHAnsi" w:hAnsiTheme="majorHAnsi"/>
              </w:rPr>
            </w:pPr>
          </w:p>
        </w:tc>
        <w:tc>
          <w:tcPr>
            <w:tcW w:w="0" w:type="auto"/>
            <w:tcBorders>
              <w:top w:val="single" w:sz="18" w:space="0" w:color="auto"/>
            </w:tcBorders>
          </w:tcPr>
          <w:p w14:paraId="2723A5B0" w14:textId="77777777" w:rsidR="00F32F3C" w:rsidRPr="00F32F3C" w:rsidRDefault="00F32F3C" w:rsidP="00F32F3C">
            <w:pPr>
              <w:rPr>
                <w:rFonts w:asciiTheme="majorHAnsi" w:hAnsiTheme="majorHAnsi"/>
              </w:rPr>
            </w:pPr>
          </w:p>
        </w:tc>
        <w:tc>
          <w:tcPr>
            <w:tcW w:w="0" w:type="auto"/>
            <w:tcBorders>
              <w:top w:val="single" w:sz="18" w:space="0" w:color="auto"/>
            </w:tcBorders>
          </w:tcPr>
          <w:p w14:paraId="1D982981" w14:textId="77777777" w:rsidR="00F32F3C" w:rsidRPr="00F32F3C" w:rsidRDefault="00F32F3C" w:rsidP="00F32F3C">
            <w:pPr>
              <w:rPr>
                <w:rFonts w:asciiTheme="majorHAnsi" w:hAnsiTheme="majorHAnsi"/>
              </w:rPr>
            </w:pPr>
          </w:p>
        </w:tc>
        <w:tc>
          <w:tcPr>
            <w:tcW w:w="6743" w:type="dxa"/>
            <w:tcBorders>
              <w:top w:val="single" w:sz="18" w:space="0" w:color="auto"/>
            </w:tcBorders>
          </w:tcPr>
          <w:p w14:paraId="717D0829" w14:textId="29F679DE" w:rsidR="00F32F3C" w:rsidRPr="00F32F3C" w:rsidRDefault="00F32F3C" w:rsidP="007457D4">
            <w:pPr>
              <w:rPr>
                <w:rFonts w:asciiTheme="majorHAnsi" w:hAnsiTheme="majorHAnsi"/>
              </w:rPr>
            </w:pPr>
            <w:r w:rsidRPr="00F32F3C">
              <w:rPr>
                <w:rFonts w:asciiTheme="majorHAnsi" w:hAnsiTheme="majorHAnsi"/>
              </w:rPr>
              <w:t>Kitchen &amp; other floors clean</w:t>
            </w:r>
          </w:p>
        </w:tc>
      </w:tr>
      <w:tr w:rsidR="00F32F3C" w14:paraId="38796BEC" w14:textId="77777777" w:rsidTr="007457D4">
        <w:trPr>
          <w:trHeight w:val="576"/>
        </w:trPr>
        <w:tc>
          <w:tcPr>
            <w:tcW w:w="628" w:type="dxa"/>
          </w:tcPr>
          <w:p w14:paraId="2985360B" w14:textId="77777777" w:rsidR="00F32F3C" w:rsidRPr="00F32F3C" w:rsidRDefault="00F32F3C" w:rsidP="00F32F3C">
            <w:pPr>
              <w:rPr>
                <w:rFonts w:asciiTheme="majorHAnsi" w:hAnsiTheme="majorHAnsi"/>
              </w:rPr>
            </w:pPr>
          </w:p>
        </w:tc>
        <w:tc>
          <w:tcPr>
            <w:tcW w:w="0" w:type="auto"/>
          </w:tcPr>
          <w:p w14:paraId="7676FEE3" w14:textId="77777777" w:rsidR="00F32F3C" w:rsidRPr="00F32F3C" w:rsidRDefault="00F32F3C" w:rsidP="00F32F3C">
            <w:pPr>
              <w:rPr>
                <w:rFonts w:asciiTheme="majorHAnsi" w:hAnsiTheme="majorHAnsi"/>
              </w:rPr>
            </w:pPr>
          </w:p>
        </w:tc>
        <w:tc>
          <w:tcPr>
            <w:tcW w:w="0" w:type="auto"/>
          </w:tcPr>
          <w:p w14:paraId="4E1D41D3" w14:textId="77777777" w:rsidR="00F32F3C" w:rsidRPr="00F32F3C" w:rsidRDefault="00F32F3C" w:rsidP="00F32F3C">
            <w:pPr>
              <w:rPr>
                <w:rFonts w:asciiTheme="majorHAnsi" w:hAnsiTheme="majorHAnsi"/>
              </w:rPr>
            </w:pPr>
          </w:p>
        </w:tc>
        <w:tc>
          <w:tcPr>
            <w:tcW w:w="0" w:type="auto"/>
          </w:tcPr>
          <w:p w14:paraId="53732321" w14:textId="77777777" w:rsidR="00F32F3C" w:rsidRPr="00F32F3C" w:rsidRDefault="00F32F3C" w:rsidP="00F32F3C">
            <w:pPr>
              <w:rPr>
                <w:rFonts w:asciiTheme="majorHAnsi" w:hAnsiTheme="majorHAnsi"/>
              </w:rPr>
            </w:pPr>
          </w:p>
        </w:tc>
        <w:tc>
          <w:tcPr>
            <w:tcW w:w="0" w:type="auto"/>
          </w:tcPr>
          <w:p w14:paraId="03177CE9" w14:textId="77777777" w:rsidR="00F32F3C" w:rsidRPr="00F32F3C" w:rsidRDefault="00F32F3C" w:rsidP="00F32F3C">
            <w:pPr>
              <w:rPr>
                <w:rFonts w:asciiTheme="majorHAnsi" w:hAnsiTheme="majorHAnsi"/>
              </w:rPr>
            </w:pPr>
          </w:p>
        </w:tc>
        <w:tc>
          <w:tcPr>
            <w:tcW w:w="0" w:type="auto"/>
          </w:tcPr>
          <w:p w14:paraId="371FBAE8" w14:textId="77777777" w:rsidR="00F32F3C" w:rsidRPr="00F32F3C" w:rsidRDefault="00F32F3C" w:rsidP="00F32F3C">
            <w:pPr>
              <w:rPr>
                <w:rFonts w:asciiTheme="majorHAnsi" w:hAnsiTheme="majorHAnsi"/>
              </w:rPr>
            </w:pPr>
          </w:p>
        </w:tc>
        <w:tc>
          <w:tcPr>
            <w:tcW w:w="0" w:type="auto"/>
          </w:tcPr>
          <w:p w14:paraId="57521BF7" w14:textId="77777777" w:rsidR="00F32F3C" w:rsidRPr="00F32F3C" w:rsidRDefault="00F32F3C" w:rsidP="00F32F3C">
            <w:pPr>
              <w:rPr>
                <w:rFonts w:asciiTheme="majorHAnsi" w:hAnsiTheme="majorHAnsi"/>
              </w:rPr>
            </w:pPr>
          </w:p>
        </w:tc>
        <w:tc>
          <w:tcPr>
            <w:tcW w:w="6743" w:type="dxa"/>
          </w:tcPr>
          <w:p w14:paraId="0407C0BB" w14:textId="14AAF557" w:rsidR="00F32F3C" w:rsidRPr="00F32F3C" w:rsidRDefault="00F32F3C" w:rsidP="007457D4">
            <w:pPr>
              <w:rPr>
                <w:rFonts w:asciiTheme="majorHAnsi" w:hAnsiTheme="majorHAnsi"/>
              </w:rPr>
            </w:pPr>
            <w:r w:rsidRPr="00F32F3C">
              <w:rPr>
                <w:rFonts w:asciiTheme="majorHAnsi" w:hAnsiTheme="majorHAnsi"/>
              </w:rPr>
              <w:t>Kitchen counter clean</w:t>
            </w:r>
          </w:p>
        </w:tc>
      </w:tr>
      <w:tr w:rsidR="00F32F3C" w14:paraId="46C05D9F" w14:textId="77777777" w:rsidTr="007457D4">
        <w:trPr>
          <w:trHeight w:val="576"/>
        </w:trPr>
        <w:tc>
          <w:tcPr>
            <w:tcW w:w="628" w:type="dxa"/>
          </w:tcPr>
          <w:p w14:paraId="252E1A19" w14:textId="77777777" w:rsidR="00F32F3C" w:rsidRPr="00F32F3C" w:rsidRDefault="00F32F3C" w:rsidP="00F32F3C">
            <w:pPr>
              <w:rPr>
                <w:rFonts w:asciiTheme="majorHAnsi" w:hAnsiTheme="majorHAnsi"/>
              </w:rPr>
            </w:pPr>
          </w:p>
        </w:tc>
        <w:tc>
          <w:tcPr>
            <w:tcW w:w="0" w:type="auto"/>
          </w:tcPr>
          <w:p w14:paraId="74ABF0FE" w14:textId="77777777" w:rsidR="00F32F3C" w:rsidRPr="00F32F3C" w:rsidRDefault="00F32F3C" w:rsidP="00F32F3C">
            <w:pPr>
              <w:rPr>
                <w:rFonts w:asciiTheme="majorHAnsi" w:hAnsiTheme="majorHAnsi"/>
              </w:rPr>
            </w:pPr>
          </w:p>
        </w:tc>
        <w:tc>
          <w:tcPr>
            <w:tcW w:w="0" w:type="auto"/>
          </w:tcPr>
          <w:p w14:paraId="03493E28" w14:textId="77777777" w:rsidR="00F32F3C" w:rsidRPr="00F32F3C" w:rsidRDefault="00F32F3C" w:rsidP="00F32F3C">
            <w:pPr>
              <w:rPr>
                <w:rFonts w:asciiTheme="majorHAnsi" w:hAnsiTheme="majorHAnsi"/>
              </w:rPr>
            </w:pPr>
          </w:p>
        </w:tc>
        <w:tc>
          <w:tcPr>
            <w:tcW w:w="0" w:type="auto"/>
          </w:tcPr>
          <w:p w14:paraId="2BE23E01" w14:textId="77777777" w:rsidR="00F32F3C" w:rsidRPr="00F32F3C" w:rsidRDefault="00F32F3C" w:rsidP="00F32F3C">
            <w:pPr>
              <w:rPr>
                <w:rFonts w:asciiTheme="majorHAnsi" w:hAnsiTheme="majorHAnsi"/>
              </w:rPr>
            </w:pPr>
          </w:p>
        </w:tc>
        <w:tc>
          <w:tcPr>
            <w:tcW w:w="0" w:type="auto"/>
          </w:tcPr>
          <w:p w14:paraId="21716C0F" w14:textId="77777777" w:rsidR="00F32F3C" w:rsidRPr="00F32F3C" w:rsidRDefault="00F32F3C" w:rsidP="00F32F3C">
            <w:pPr>
              <w:rPr>
                <w:rFonts w:asciiTheme="majorHAnsi" w:hAnsiTheme="majorHAnsi"/>
              </w:rPr>
            </w:pPr>
          </w:p>
        </w:tc>
        <w:tc>
          <w:tcPr>
            <w:tcW w:w="0" w:type="auto"/>
          </w:tcPr>
          <w:p w14:paraId="174B2EB4" w14:textId="77777777" w:rsidR="00F32F3C" w:rsidRPr="00F32F3C" w:rsidRDefault="00F32F3C" w:rsidP="00F32F3C">
            <w:pPr>
              <w:rPr>
                <w:rFonts w:asciiTheme="majorHAnsi" w:hAnsiTheme="majorHAnsi"/>
              </w:rPr>
            </w:pPr>
          </w:p>
        </w:tc>
        <w:tc>
          <w:tcPr>
            <w:tcW w:w="0" w:type="auto"/>
          </w:tcPr>
          <w:p w14:paraId="3A4B6C28" w14:textId="77777777" w:rsidR="00F32F3C" w:rsidRPr="00F32F3C" w:rsidRDefault="00F32F3C" w:rsidP="00F32F3C">
            <w:pPr>
              <w:rPr>
                <w:rFonts w:asciiTheme="majorHAnsi" w:hAnsiTheme="majorHAnsi"/>
              </w:rPr>
            </w:pPr>
          </w:p>
        </w:tc>
        <w:tc>
          <w:tcPr>
            <w:tcW w:w="6743" w:type="dxa"/>
          </w:tcPr>
          <w:p w14:paraId="7A812048" w14:textId="5FE03517" w:rsidR="00F32F3C" w:rsidRPr="00F32F3C" w:rsidRDefault="00F32F3C" w:rsidP="007457D4">
            <w:pPr>
              <w:rPr>
                <w:rFonts w:asciiTheme="majorHAnsi" w:hAnsiTheme="majorHAnsi"/>
              </w:rPr>
            </w:pPr>
            <w:r w:rsidRPr="00F32F3C">
              <w:rPr>
                <w:rFonts w:asciiTheme="majorHAnsi" w:hAnsiTheme="majorHAnsi"/>
              </w:rPr>
              <w:t>Toilet paper, soap &amp; paper towels at all</w:t>
            </w:r>
            <w:r w:rsidRPr="00F32F3C">
              <w:rPr>
                <w:rFonts w:asciiTheme="majorHAnsi" w:hAnsiTheme="majorHAnsi"/>
              </w:rPr>
              <w:t xml:space="preserve"> hand sinks.</w:t>
            </w:r>
          </w:p>
        </w:tc>
      </w:tr>
      <w:tr w:rsidR="00F32F3C" w14:paraId="14940094" w14:textId="77777777" w:rsidTr="007457D4">
        <w:trPr>
          <w:trHeight w:val="576"/>
        </w:trPr>
        <w:tc>
          <w:tcPr>
            <w:tcW w:w="628" w:type="dxa"/>
          </w:tcPr>
          <w:p w14:paraId="5CD47327" w14:textId="77777777" w:rsidR="00F32F3C" w:rsidRPr="00F32F3C" w:rsidRDefault="00F32F3C" w:rsidP="00F32F3C">
            <w:pPr>
              <w:rPr>
                <w:rFonts w:asciiTheme="majorHAnsi" w:hAnsiTheme="majorHAnsi"/>
              </w:rPr>
            </w:pPr>
          </w:p>
        </w:tc>
        <w:tc>
          <w:tcPr>
            <w:tcW w:w="0" w:type="auto"/>
          </w:tcPr>
          <w:p w14:paraId="5D528991" w14:textId="77777777" w:rsidR="00F32F3C" w:rsidRPr="00F32F3C" w:rsidRDefault="00F32F3C" w:rsidP="00F32F3C">
            <w:pPr>
              <w:rPr>
                <w:rFonts w:asciiTheme="majorHAnsi" w:hAnsiTheme="majorHAnsi"/>
              </w:rPr>
            </w:pPr>
          </w:p>
        </w:tc>
        <w:tc>
          <w:tcPr>
            <w:tcW w:w="0" w:type="auto"/>
          </w:tcPr>
          <w:p w14:paraId="427456D1" w14:textId="77777777" w:rsidR="00F32F3C" w:rsidRPr="00F32F3C" w:rsidRDefault="00F32F3C" w:rsidP="00F32F3C">
            <w:pPr>
              <w:rPr>
                <w:rFonts w:asciiTheme="majorHAnsi" w:hAnsiTheme="majorHAnsi"/>
              </w:rPr>
            </w:pPr>
          </w:p>
        </w:tc>
        <w:tc>
          <w:tcPr>
            <w:tcW w:w="0" w:type="auto"/>
          </w:tcPr>
          <w:p w14:paraId="04337349" w14:textId="77777777" w:rsidR="00F32F3C" w:rsidRPr="00F32F3C" w:rsidRDefault="00F32F3C" w:rsidP="00F32F3C">
            <w:pPr>
              <w:rPr>
                <w:rFonts w:asciiTheme="majorHAnsi" w:hAnsiTheme="majorHAnsi"/>
              </w:rPr>
            </w:pPr>
          </w:p>
        </w:tc>
        <w:tc>
          <w:tcPr>
            <w:tcW w:w="0" w:type="auto"/>
          </w:tcPr>
          <w:p w14:paraId="44DA6573" w14:textId="77777777" w:rsidR="00F32F3C" w:rsidRPr="00F32F3C" w:rsidRDefault="00F32F3C" w:rsidP="00F32F3C">
            <w:pPr>
              <w:rPr>
                <w:rFonts w:asciiTheme="majorHAnsi" w:hAnsiTheme="majorHAnsi"/>
              </w:rPr>
            </w:pPr>
          </w:p>
        </w:tc>
        <w:tc>
          <w:tcPr>
            <w:tcW w:w="0" w:type="auto"/>
          </w:tcPr>
          <w:p w14:paraId="0972D3E2" w14:textId="77777777" w:rsidR="00F32F3C" w:rsidRPr="00F32F3C" w:rsidRDefault="00F32F3C" w:rsidP="00F32F3C">
            <w:pPr>
              <w:rPr>
                <w:rFonts w:asciiTheme="majorHAnsi" w:hAnsiTheme="majorHAnsi"/>
              </w:rPr>
            </w:pPr>
          </w:p>
        </w:tc>
        <w:tc>
          <w:tcPr>
            <w:tcW w:w="0" w:type="auto"/>
          </w:tcPr>
          <w:p w14:paraId="1537362F" w14:textId="77777777" w:rsidR="00F32F3C" w:rsidRPr="00F32F3C" w:rsidRDefault="00F32F3C" w:rsidP="00F32F3C">
            <w:pPr>
              <w:rPr>
                <w:rFonts w:asciiTheme="majorHAnsi" w:hAnsiTheme="majorHAnsi"/>
              </w:rPr>
            </w:pPr>
          </w:p>
        </w:tc>
        <w:tc>
          <w:tcPr>
            <w:tcW w:w="6743" w:type="dxa"/>
          </w:tcPr>
          <w:p w14:paraId="02265B94" w14:textId="0E10DC7C" w:rsidR="00F32F3C" w:rsidRPr="00F32F3C" w:rsidRDefault="00F32F3C" w:rsidP="007457D4">
            <w:pPr>
              <w:rPr>
                <w:rFonts w:asciiTheme="majorHAnsi" w:hAnsiTheme="majorHAnsi"/>
              </w:rPr>
            </w:pPr>
            <w:r w:rsidRPr="00F32F3C">
              <w:rPr>
                <w:rFonts w:asciiTheme="majorHAnsi" w:hAnsiTheme="majorHAnsi"/>
              </w:rPr>
              <w:t>Bed sheets &amp; bedding are clean</w:t>
            </w:r>
          </w:p>
        </w:tc>
      </w:tr>
      <w:tr w:rsidR="00F32F3C" w14:paraId="6D21F1FB" w14:textId="77777777" w:rsidTr="007457D4">
        <w:trPr>
          <w:trHeight w:val="576"/>
        </w:trPr>
        <w:tc>
          <w:tcPr>
            <w:tcW w:w="628" w:type="dxa"/>
          </w:tcPr>
          <w:p w14:paraId="0CE6F002" w14:textId="77777777" w:rsidR="00F32F3C" w:rsidRPr="00F32F3C" w:rsidRDefault="00F32F3C" w:rsidP="00F32F3C">
            <w:pPr>
              <w:rPr>
                <w:rFonts w:asciiTheme="majorHAnsi" w:hAnsiTheme="majorHAnsi"/>
              </w:rPr>
            </w:pPr>
          </w:p>
        </w:tc>
        <w:tc>
          <w:tcPr>
            <w:tcW w:w="0" w:type="auto"/>
          </w:tcPr>
          <w:p w14:paraId="129236B9" w14:textId="77777777" w:rsidR="00F32F3C" w:rsidRPr="00F32F3C" w:rsidRDefault="00F32F3C" w:rsidP="00F32F3C">
            <w:pPr>
              <w:rPr>
                <w:rFonts w:asciiTheme="majorHAnsi" w:hAnsiTheme="majorHAnsi"/>
              </w:rPr>
            </w:pPr>
          </w:p>
        </w:tc>
        <w:tc>
          <w:tcPr>
            <w:tcW w:w="0" w:type="auto"/>
          </w:tcPr>
          <w:p w14:paraId="0E4A2151" w14:textId="77777777" w:rsidR="00F32F3C" w:rsidRPr="00F32F3C" w:rsidRDefault="00F32F3C" w:rsidP="00F32F3C">
            <w:pPr>
              <w:rPr>
                <w:rFonts w:asciiTheme="majorHAnsi" w:hAnsiTheme="majorHAnsi"/>
              </w:rPr>
            </w:pPr>
          </w:p>
        </w:tc>
        <w:tc>
          <w:tcPr>
            <w:tcW w:w="0" w:type="auto"/>
          </w:tcPr>
          <w:p w14:paraId="4CECC630" w14:textId="77777777" w:rsidR="00F32F3C" w:rsidRPr="00F32F3C" w:rsidRDefault="00F32F3C" w:rsidP="00F32F3C">
            <w:pPr>
              <w:rPr>
                <w:rFonts w:asciiTheme="majorHAnsi" w:hAnsiTheme="majorHAnsi"/>
              </w:rPr>
            </w:pPr>
          </w:p>
        </w:tc>
        <w:tc>
          <w:tcPr>
            <w:tcW w:w="0" w:type="auto"/>
          </w:tcPr>
          <w:p w14:paraId="327C0E42" w14:textId="77777777" w:rsidR="00F32F3C" w:rsidRPr="00F32F3C" w:rsidRDefault="00F32F3C" w:rsidP="00F32F3C">
            <w:pPr>
              <w:rPr>
                <w:rFonts w:asciiTheme="majorHAnsi" w:hAnsiTheme="majorHAnsi"/>
              </w:rPr>
            </w:pPr>
          </w:p>
        </w:tc>
        <w:tc>
          <w:tcPr>
            <w:tcW w:w="0" w:type="auto"/>
          </w:tcPr>
          <w:p w14:paraId="5C3BC641" w14:textId="77777777" w:rsidR="00F32F3C" w:rsidRPr="00F32F3C" w:rsidRDefault="00F32F3C" w:rsidP="00F32F3C">
            <w:pPr>
              <w:rPr>
                <w:rFonts w:asciiTheme="majorHAnsi" w:hAnsiTheme="majorHAnsi"/>
              </w:rPr>
            </w:pPr>
          </w:p>
        </w:tc>
        <w:tc>
          <w:tcPr>
            <w:tcW w:w="0" w:type="auto"/>
          </w:tcPr>
          <w:p w14:paraId="7C318201" w14:textId="77777777" w:rsidR="00F32F3C" w:rsidRPr="00F32F3C" w:rsidRDefault="00F32F3C" w:rsidP="00F32F3C">
            <w:pPr>
              <w:rPr>
                <w:rFonts w:asciiTheme="majorHAnsi" w:hAnsiTheme="majorHAnsi"/>
              </w:rPr>
            </w:pPr>
          </w:p>
        </w:tc>
        <w:tc>
          <w:tcPr>
            <w:tcW w:w="6743" w:type="dxa"/>
          </w:tcPr>
          <w:p w14:paraId="12554AC4" w14:textId="16315F2E" w:rsidR="00F32F3C" w:rsidRPr="00F32F3C" w:rsidRDefault="00F32F3C" w:rsidP="007457D4">
            <w:pPr>
              <w:rPr>
                <w:rFonts w:asciiTheme="majorHAnsi" w:hAnsiTheme="majorHAnsi"/>
              </w:rPr>
            </w:pPr>
            <w:r w:rsidRPr="00F32F3C">
              <w:rPr>
                <w:rFonts w:asciiTheme="majorHAnsi" w:hAnsiTheme="majorHAnsi"/>
              </w:rPr>
              <w:t>Empty trashcans</w:t>
            </w:r>
          </w:p>
        </w:tc>
      </w:tr>
      <w:tr w:rsidR="007457D4" w14:paraId="604FB401" w14:textId="77777777" w:rsidTr="007457D4">
        <w:trPr>
          <w:trHeight w:val="576"/>
        </w:trPr>
        <w:tc>
          <w:tcPr>
            <w:tcW w:w="628" w:type="dxa"/>
          </w:tcPr>
          <w:p w14:paraId="1A563188" w14:textId="77777777" w:rsidR="00F32F3C" w:rsidRPr="00F32F3C" w:rsidRDefault="00F32F3C" w:rsidP="00F32F3C">
            <w:pPr>
              <w:rPr>
                <w:rFonts w:asciiTheme="majorHAnsi" w:hAnsiTheme="majorHAnsi"/>
              </w:rPr>
            </w:pPr>
          </w:p>
        </w:tc>
        <w:tc>
          <w:tcPr>
            <w:tcW w:w="0" w:type="auto"/>
          </w:tcPr>
          <w:p w14:paraId="77B6E4A7" w14:textId="77777777" w:rsidR="00F32F3C" w:rsidRPr="00F32F3C" w:rsidRDefault="00F32F3C" w:rsidP="00F32F3C">
            <w:pPr>
              <w:rPr>
                <w:rFonts w:asciiTheme="majorHAnsi" w:hAnsiTheme="majorHAnsi"/>
              </w:rPr>
            </w:pPr>
          </w:p>
        </w:tc>
        <w:tc>
          <w:tcPr>
            <w:tcW w:w="0" w:type="auto"/>
          </w:tcPr>
          <w:p w14:paraId="3E6EC7FD" w14:textId="77777777" w:rsidR="00F32F3C" w:rsidRPr="00F32F3C" w:rsidRDefault="00F32F3C" w:rsidP="00F32F3C">
            <w:pPr>
              <w:rPr>
                <w:rFonts w:asciiTheme="majorHAnsi" w:hAnsiTheme="majorHAnsi"/>
              </w:rPr>
            </w:pPr>
          </w:p>
        </w:tc>
        <w:tc>
          <w:tcPr>
            <w:tcW w:w="0" w:type="auto"/>
          </w:tcPr>
          <w:p w14:paraId="3AFB0F59" w14:textId="77777777" w:rsidR="00F32F3C" w:rsidRPr="00F32F3C" w:rsidRDefault="00F32F3C" w:rsidP="00F32F3C">
            <w:pPr>
              <w:rPr>
                <w:rFonts w:asciiTheme="majorHAnsi" w:hAnsiTheme="majorHAnsi"/>
              </w:rPr>
            </w:pPr>
          </w:p>
        </w:tc>
        <w:tc>
          <w:tcPr>
            <w:tcW w:w="0" w:type="auto"/>
          </w:tcPr>
          <w:p w14:paraId="4C88AC63" w14:textId="77777777" w:rsidR="00F32F3C" w:rsidRPr="00F32F3C" w:rsidRDefault="00F32F3C" w:rsidP="00F32F3C">
            <w:pPr>
              <w:rPr>
                <w:rFonts w:asciiTheme="majorHAnsi" w:hAnsiTheme="majorHAnsi"/>
              </w:rPr>
            </w:pPr>
          </w:p>
        </w:tc>
        <w:tc>
          <w:tcPr>
            <w:tcW w:w="0" w:type="auto"/>
          </w:tcPr>
          <w:p w14:paraId="324A30C0" w14:textId="77777777" w:rsidR="00F32F3C" w:rsidRPr="00F32F3C" w:rsidRDefault="00F32F3C" w:rsidP="00F32F3C">
            <w:pPr>
              <w:rPr>
                <w:rFonts w:asciiTheme="majorHAnsi" w:hAnsiTheme="majorHAnsi"/>
              </w:rPr>
            </w:pPr>
          </w:p>
        </w:tc>
        <w:tc>
          <w:tcPr>
            <w:tcW w:w="0" w:type="auto"/>
          </w:tcPr>
          <w:p w14:paraId="633D06F8" w14:textId="77777777" w:rsidR="00F32F3C" w:rsidRPr="00F32F3C" w:rsidRDefault="00F32F3C" w:rsidP="00F32F3C">
            <w:pPr>
              <w:rPr>
                <w:rFonts w:asciiTheme="majorHAnsi" w:hAnsiTheme="majorHAnsi"/>
              </w:rPr>
            </w:pPr>
          </w:p>
        </w:tc>
        <w:tc>
          <w:tcPr>
            <w:tcW w:w="6743" w:type="dxa"/>
          </w:tcPr>
          <w:p w14:paraId="37415467" w14:textId="5689E096" w:rsidR="00F32F3C" w:rsidRPr="00F32F3C" w:rsidRDefault="00F32F3C" w:rsidP="007457D4">
            <w:pPr>
              <w:rPr>
                <w:rFonts w:asciiTheme="majorHAnsi" w:hAnsiTheme="majorHAnsi"/>
              </w:rPr>
            </w:pPr>
            <w:r w:rsidRPr="00F32F3C">
              <w:rPr>
                <w:rFonts w:asciiTheme="majorHAnsi" w:hAnsiTheme="majorHAnsi"/>
              </w:rPr>
              <w:t>All food put away &amp; properly stored</w:t>
            </w:r>
          </w:p>
        </w:tc>
      </w:tr>
      <w:tr w:rsidR="007457D4" w14:paraId="4240F87E" w14:textId="77777777" w:rsidTr="007457D4">
        <w:trPr>
          <w:trHeight w:val="576"/>
        </w:trPr>
        <w:tc>
          <w:tcPr>
            <w:tcW w:w="628" w:type="dxa"/>
          </w:tcPr>
          <w:p w14:paraId="6534406D" w14:textId="77777777" w:rsidR="00F32F3C" w:rsidRPr="00F32F3C" w:rsidRDefault="00F32F3C" w:rsidP="00F32F3C">
            <w:pPr>
              <w:rPr>
                <w:rFonts w:asciiTheme="majorHAnsi" w:hAnsiTheme="majorHAnsi"/>
              </w:rPr>
            </w:pPr>
          </w:p>
        </w:tc>
        <w:tc>
          <w:tcPr>
            <w:tcW w:w="0" w:type="auto"/>
          </w:tcPr>
          <w:p w14:paraId="20987BA7" w14:textId="77777777" w:rsidR="00F32F3C" w:rsidRPr="00F32F3C" w:rsidRDefault="00F32F3C" w:rsidP="00F32F3C">
            <w:pPr>
              <w:rPr>
                <w:rFonts w:asciiTheme="majorHAnsi" w:hAnsiTheme="majorHAnsi"/>
              </w:rPr>
            </w:pPr>
          </w:p>
        </w:tc>
        <w:tc>
          <w:tcPr>
            <w:tcW w:w="0" w:type="auto"/>
          </w:tcPr>
          <w:p w14:paraId="14CC7848" w14:textId="77777777" w:rsidR="00F32F3C" w:rsidRPr="00F32F3C" w:rsidRDefault="00F32F3C" w:rsidP="00F32F3C">
            <w:pPr>
              <w:rPr>
                <w:rFonts w:asciiTheme="majorHAnsi" w:hAnsiTheme="majorHAnsi"/>
              </w:rPr>
            </w:pPr>
          </w:p>
        </w:tc>
        <w:tc>
          <w:tcPr>
            <w:tcW w:w="0" w:type="auto"/>
          </w:tcPr>
          <w:p w14:paraId="032F27FE" w14:textId="77777777" w:rsidR="00F32F3C" w:rsidRPr="00F32F3C" w:rsidRDefault="00F32F3C" w:rsidP="00F32F3C">
            <w:pPr>
              <w:rPr>
                <w:rFonts w:asciiTheme="majorHAnsi" w:hAnsiTheme="majorHAnsi"/>
              </w:rPr>
            </w:pPr>
          </w:p>
        </w:tc>
        <w:tc>
          <w:tcPr>
            <w:tcW w:w="0" w:type="auto"/>
          </w:tcPr>
          <w:p w14:paraId="431DF9D7" w14:textId="77777777" w:rsidR="00F32F3C" w:rsidRPr="00F32F3C" w:rsidRDefault="00F32F3C" w:rsidP="00F32F3C">
            <w:pPr>
              <w:rPr>
                <w:rFonts w:asciiTheme="majorHAnsi" w:hAnsiTheme="majorHAnsi"/>
              </w:rPr>
            </w:pPr>
          </w:p>
        </w:tc>
        <w:tc>
          <w:tcPr>
            <w:tcW w:w="0" w:type="auto"/>
          </w:tcPr>
          <w:p w14:paraId="70067A48" w14:textId="77777777" w:rsidR="00F32F3C" w:rsidRPr="00F32F3C" w:rsidRDefault="00F32F3C" w:rsidP="00F32F3C">
            <w:pPr>
              <w:rPr>
                <w:rFonts w:asciiTheme="majorHAnsi" w:hAnsiTheme="majorHAnsi"/>
              </w:rPr>
            </w:pPr>
          </w:p>
        </w:tc>
        <w:tc>
          <w:tcPr>
            <w:tcW w:w="0" w:type="auto"/>
          </w:tcPr>
          <w:p w14:paraId="438E1072" w14:textId="77777777" w:rsidR="00F32F3C" w:rsidRPr="00F32F3C" w:rsidRDefault="00F32F3C" w:rsidP="00F32F3C">
            <w:pPr>
              <w:rPr>
                <w:rFonts w:asciiTheme="majorHAnsi" w:hAnsiTheme="majorHAnsi"/>
              </w:rPr>
            </w:pPr>
          </w:p>
        </w:tc>
        <w:tc>
          <w:tcPr>
            <w:tcW w:w="6743" w:type="dxa"/>
          </w:tcPr>
          <w:p w14:paraId="3C19BBA8" w14:textId="6EFCAD38" w:rsidR="00F32F3C" w:rsidRPr="00F32F3C" w:rsidRDefault="00F32F3C" w:rsidP="007457D4">
            <w:pPr>
              <w:rPr>
                <w:rFonts w:asciiTheme="majorHAnsi" w:hAnsiTheme="majorHAnsi"/>
              </w:rPr>
            </w:pPr>
            <w:r w:rsidRPr="00F32F3C">
              <w:rPr>
                <w:rFonts w:asciiTheme="majorHAnsi" w:hAnsiTheme="majorHAnsi"/>
              </w:rPr>
              <w:t>All medications in cabinet or refrigerator are kept separate from food</w:t>
            </w:r>
          </w:p>
        </w:tc>
      </w:tr>
      <w:tr w:rsidR="007457D4" w14:paraId="0FF2FC04" w14:textId="77777777" w:rsidTr="007457D4">
        <w:trPr>
          <w:trHeight w:val="576"/>
        </w:trPr>
        <w:tc>
          <w:tcPr>
            <w:tcW w:w="628" w:type="dxa"/>
          </w:tcPr>
          <w:p w14:paraId="2CF66DF1" w14:textId="77777777" w:rsidR="00F32F3C" w:rsidRPr="00F32F3C" w:rsidRDefault="00F32F3C" w:rsidP="00F32F3C">
            <w:pPr>
              <w:rPr>
                <w:rFonts w:asciiTheme="majorHAnsi" w:hAnsiTheme="majorHAnsi"/>
              </w:rPr>
            </w:pPr>
          </w:p>
        </w:tc>
        <w:tc>
          <w:tcPr>
            <w:tcW w:w="0" w:type="auto"/>
          </w:tcPr>
          <w:p w14:paraId="04E48155" w14:textId="77777777" w:rsidR="00F32F3C" w:rsidRPr="00F32F3C" w:rsidRDefault="00F32F3C" w:rsidP="00F32F3C">
            <w:pPr>
              <w:rPr>
                <w:rFonts w:asciiTheme="majorHAnsi" w:hAnsiTheme="majorHAnsi"/>
              </w:rPr>
            </w:pPr>
          </w:p>
        </w:tc>
        <w:tc>
          <w:tcPr>
            <w:tcW w:w="0" w:type="auto"/>
          </w:tcPr>
          <w:p w14:paraId="4D4257FE" w14:textId="77777777" w:rsidR="00F32F3C" w:rsidRPr="00F32F3C" w:rsidRDefault="00F32F3C" w:rsidP="00F32F3C">
            <w:pPr>
              <w:rPr>
                <w:rFonts w:asciiTheme="majorHAnsi" w:hAnsiTheme="majorHAnsi"/>
              </w:rPr>
            </w:pPr>
          </w:p>
        </w:tc>
        <w:tc>
          <w:tcPr>
            <w:tcW w:w="0" w:type="auto"/>
          </w:tcPr>
          <w:p w14:paraId="05369B5F" w14:textId="77777777" w:rsidR="00F32F3C" w:rsidRPr="00F32F3C" w:rsidRDefault="00F32F3C" w:rsidP="00F32F3C">
            <w:pPr>
              <w:rPr>
                <w:rFonts w:asciiTheme="majorHAnsi" w:hAnsiTheme="majorHAnsi"/>
              </w:rPr>
            </w:pPr>
          </w:p>
        </w:tc>
        <w:tc>
          <w:tcPr>
            <w:tcW w:w="0" w:type="auto"/>
          </w:tcPr>
          <w:p w14:paraId="1AF334CD" w14:textId="77777777" w:rsidR="00F32F3C" w:rsidRPr="00F32F3C" w:rsidRDefault="00F32F3C" w:rsidP="00F32F3C">
            <w:pPr>
              <w:rPr>
                <w:rFonts w:asciiTheme="majorHAnsi" w:hAnsiTheme="majorHAnsi"/>
              </w:rPr>
            </w:pPr>
          </w:p>
        </w:tc>
        <w:tc>
          <w:tcPr>
            <w:tcW w:w="0" w:type="auto"/>
          </w:tcPr>
          <w:p w14:paraId="7F3D532B" w14:textId="77777777" w:rsidR="00F32F3C" w:rsidRPr="00F32F3C" w:rsidRDefault="00F32F3C" w:rsidP="00F32F3C">
            <w:pPr>
              <w:rPr>
                <w:rFonts w:asciiTheme="majorHAnsi" w:hAnsiTheme="majorHAnsi"/>
              </w:rPr>
            </w:pPr>
          </w:p>
        </w:tc>
        <w:tc>
          <w:tcPr>
            <w:tcW w:w="0" w:type="auto"/>
          </w:tcPr>
          <w:p w14:paraId="6EAC8963" w14:textId="77777777" w:rsidR="00F32F3C" w:rsidRPr="00F32F3C" w:rsidRDefault="00F32F3C" w:rsidP="00F32F3C">
            <w:pPr>
              <w:rPr>
                <w:rFonts w:asciiTheme="majorHAnsi" w:hAnsiTheme="majorHAnsi"/>
              </w:rPr>
            </w:pPr>
          </w:p>
        </w:tc>
        <w:tc>
          <w:tcPr>
            <w:tcW w:w="6743" w:type="dxa"/>
          </w:tcPr>
          <w:p w14:paraId="6C1F830A" w14:textId="217A8BC7" w:rsidR="00F32F3C" w:rsidRPr="00F32F3C" w:rsidRDefault="00F32F3C" w:rsidP="007457D4">
            <w:pPr>
              <w:rPr>
                <w:rFonts w:asciiTheme="majorHAnsi" w:hAnsiTheme="majorHAnsi"/>
              </w:rPr>
            </w:pPr>
            <w:r w:rsidRPr="00F32F3C">
              <w:rPr>
                <w:rFonts w:asciiTheme="majorHAnsi" w:hAnsiTheme="majorHAnsi"/>
              </w:rPr>
              <w:t>All medication doses given to residents are</w:t>
            </w:r>
            <w:r>
              <w:rPr>
                <w:rFonts w:asciiTheme="majorHAnsi" w:hAnsiTheme="majorHAnsi"/>
              </w:rPr>
              <w:t xml:space="preserve"> </w:t>
            </w:r>
            <w:r w:rsidRPr="00F32F3C">
              <w:rPr>
                <w:rFonts w:asciiTheme="majorHAnsi" w:hAnsiTheme="majorHAnsi"/>
              </w:rPr>
              <w:t>documented</w:t>
            </w:r>
          </w:p>
        </w:tc>
      </w:tr>
      <w:tr w:rsidR="007457D4" w14:paraId="2ADC6918" w14:textId="77777777" w:rsidTr="007457D4">
        <w:trPr>
          <w:trHeight w:val="576"/>
        </w:trPr>
        <w:tc>
          <w:tcPr>
            <w:tcW w:w="628" w:type="dxa"/>
          </w:tcPr>
          <w:p w14:paraId="020E7EC6" w14:textId="77777777" w:rsidR="00F32F3C" w:rsidRPr="00F32F3C" w:rsidRDefault="00F32F3C" w:rsidP="00F32F3C">
            <w:pPr>
              <w:rPr>
                <w:rFonts w:asciiTheme="majorHAnsi" w:hAnsiTheme="majorHAnsi"/>
              </w:rPr>
            </w:pPr>
          </w:p>
        </w:tc>
        <w:tc>
          <w:tcPr>
            <w:tcW w:w="0" w:type="auto"/>
          </w:tcPr>
          <w:p w14:paraId="01221EE4" w14:textId="77777777" w:rsidR="00F32F3C" w:rsidRPr="00F32F3C" w:rsidRDefault="00F32F3C" w:rsidP="00F32F3C">
            <w:pPr>
              <w:rPr>
                <w:rFonts w:asciiTheme="majorHAnsi" w:hAnsiTheme="majorHAnsi"/>
              </w:rPr>
            </w:pPr>
          </w:p>
        </w:tc>
        <w:tc>
          <w:tcPr>
            <w:tcW w:w="0" w:type="auto"/>
          </w:tcPr>
          <w:p w14:paraId="1507C3B6" w14:textId="77777777" w:rsidR="00F32F3C" w:rsidRPr="00F32F3C" w:rsidRDefault="00F32F3C" w:rsidP="00F32F3C">
            <w:pPr>
              <w:rPr>
                <w:rFonts w:asciiTheme="majorHAnsi" w:hAnsiTheme="majorHAnsi"/>
              </w:rPr>
            </w:pPr>
          </w:p>
        </w:tc>
        <w:tc>
          <w:tcPr>
            <w:tcW w:w="0" w:type="auto"/>
          </w:tcPr>
          <w:p w14:paraId="65EBCE0A" w14:textId="77777777" w:rsidR="00F32F3C" w:rsidRPr="00F32F3C" w:rsidRDefault="00F32F3C" w:rsidP="00F32F3C">
            <w:pPr>
              <w:rPr>
                <w:rFonts w:asciiTheme="majorHAnsi" w:hAnsiTheme="majorHAnsi"/>
              </w:rPr>
            </w:pPr>
          </w:p>
        </w:tc>
        <w:tc>
          <w:tcPr>
            <w:tcW w:w="0" w:type="auto"/>
          </w:tcPr>
          <w:p w14:paraId="224C33CD" w14:textId="77777777" w:rsidR="00F32F3C" w:rsidRPr="00F32F3C" w:rsidRDefault="00F32F3C" w:rsidP="00F32F3C">
            <w:pPr>
              <w:rPr>
                <w:rFonts w:asciiTheme="majorHAnsi" w:hAnsiTheme="majorHAnsi"/>
              </w:rPr>
            </w:pPr>
          </w:p>
        </w:tc>
        <w:tc>
          <w:tcPr>
            <w:tcW w:w="0" w:type="auto"/>
          </w:tcPr>
          <w:p w14:paraId="606C072D" w14:textId="77777777" w:rsidR="00F32F3C" w:rsidRPr="00F32F3C" w:rsidRDefault="00F32F3C" w:rsidP="00F32F3C">
            <w:pPr>
              <w:rPr>
                <w:rFonts w:asciiTheme="majorHAnsi" w:hAnsiTheme="majorHAnsi"/>
              </w:rPr>
            </w:pPr>
          </w:p>
        </w:tc>
        <w:tc>
          <w:tcPr>
            <w:tcW w:w="0" w:type="auto"/>
          </w:tcPr>
          <w:p w14:paraId="2B5C4308" w14:textId="77777777" w:rsidR="00F32F3C" w:rsidRPr="00F32F3C" w:rsidRDefault="00F32F3C" w:rsidP="00F32F3C">
            <w:pPr>
              <w:rPr>
                <w:rFonts w:asciiTheme="majorHAnsi" w:hAnsiTheme="majorHAnsi"/>
              </w:rPr>
            </w:pPr>
          </w:p>
        </w:tc>
        <w:tc>
          <w:tcPr>
            <w:tcW w:w="6743" w:type="dxa"/>
          </w:tcPr>
          <w:p w14:paraId="0D846326" w14:textId="1E6FE52A" w:rsidR="00F32F3C" w:rsidRPr="00F32F3C" w:rsidRDefault="00F32F3C" w:rsidP="007457D4">
            <w:pPr>
              <w:rPr>
                <w:rFonts w:asciiTheme="majorHAnsi" w:hAnsiTheme="majorHAnsi"/>
              </w:rPr>
            </w:pPr>
            <w:r w:rsidRPr="00F32F3C">
              <w:rPr>
                <w:rFonts w:asciiTheme="majorHAnsi" w:hAnsiTheme="majorHAnsi"/>
              </w:rPr>
              <w:t>Menu is posted with time of meal service</w:t>
            </w:r>
          </w:p>
        </w:tc>
      </w:tr>
      <w:tr w:rsidR="007457D4" w14:paraId="0FBBFAA4" w14:textId="77777777" w:rsidTr="007457D4">
        <w:trPr>
          <w:trHeight w:val="576"/>
        </w:trPr>
        <w:tc>
          <w:tcPr>
            <w:tcW w:w="628" w:type="dxa"/>
          </w:tcPr>
          <w:p w14:paraId="28B047BD" w14:textId="77777777" w:rsidR="00F32F3C" w:rsidRPr="00F32F3C" w:rsidRDefault="00F32F3C" w:rsidP="00F32F3C">
            <w:pPr>
              <w:rPr>
                <w:rFonts w:asciiTheme="majorHAnsi" w:hAnsiTheme="majorHAnsi"/>
              </w:rPr>
            </w:pPr>
          </w:p>
        </w:tc>
        <w:tc>
          <w:tcPr>
            <w:tcW w:w="0" w:type="auto"/>
          </w:tcPr>
          <w:p w14:paraId="0DBCE020" w14:textId="77777777" w:rsidR="00F32F3C" w:rsidRPr="00F32F3C" w:rsidRDefault="00F32F3C" w:rsidP="00F32F3C">
            <w:pPr>
              <w:rPr>
                <w:rFonts w:asciiTheme="majorHAnsi" w:hAnsiTheme="majorHAnsi"/>
              </w:rPr>
            </w:pPr>
          </w:p>
        </w:tc>
        <w:tc>
          <w:tcPr>
            <w:tcW w:w="0" w:type="auto"/>
          </w:tcPr>
          <w:p w14:paraId="21EEE386" w14:textId="77777777" w:rsidR="00F32F3C" w:rsidRPr="00F32F3C" w:rsidRDefault="00F32F3C" w:rsidP="00F32F3C">
            <w:pPr>
              <w:rPr>
                <w:rFonts w:asciiTheme="majorHAnsi" w:hAnsiTheme="majorHAnsi"/>
              </w:rPr>
            </w:pPr>
          </w:p>
        </w:tc>
        <w:tc>
          <w:tcPr>
            <w:tcW w:w="0" w:type="auto"/>
          </w:tcPr>
          <w:p w14:paraId="649B527C" w14:textId="77777777" w:rsidR="00F32F3C" w:rsidRPr="00F32F3C" w:rsidRDefault="00F32F3C" w:rsidP="00F32F3C">
            <w:pPr>
              <w:rPr>
                <w:rFonts w:asciiTheme="majorHAnsi" w:hAnsiTheme="majorHAnsi"/>
              </w:rPr>
            </w:pPr>
          </w:p>
        </w:tc>
        <w:tc>
          <w:tcPr>
            <w:tcW w:w="0" w:type="auto"/>
          </w:tcPr>
          <w:p w14:paraId="35B851D7" w14:textId="77777777" w:rsidR="00F32F3C" w:rsidRPr="00F32F3C" w:rsidRDefault="00F32F3C" w:rsidP="00F32F3C">
            <w:pPr>
              <w:rPr>
                <w:rFonts w:asciiTheme="majorHAnsi" w:hAnsiTheme="majorHAnsi"/>
              </w:rPr>
            </w:pPr>
          </w:p>
        </w:tc>
        <w:tc>
          <w:tcPr>
            <w:tcW w:w="0" w:type="auto"/>
          </w:tcPr>
          <w:p w14:paraId="7B286311" w14:textId="77777777" w:rsidR="00F32F3C" w:rsidRPr="00F32F3C" w:rsidRDefault="00F32F3C" w:rsidP="00F32F3C">
            <w:pPr>
              <w:rPr>
                <w:rFonts w:asciiTheme="majorHAnsi" w:hAnsiTheme="majorHAnsi"/>
              </w:rPr>
            </w:pPr>
          </w:p>
        </w:tc>
        <w:tc>
          <w:tcPr>
            <w:tcW w:w="0" w:type="auto"/>
          </w:tcPr>
          <w:p w14:paraId="576D8BB2" w14:textId="77777777" w:rsidR="00F32F3C" w:rsidRPr="00F32F3C" w:rsidRDefault="00F32F3C" w:rsidP="00F32F3C">
            <w:pPr>
              <w:rPr>
                <w:rFonts w:asciiTheme="majorHAnsi" w:hAnsiTheme="majorHAnsi"/>
              </w:rPr>
            </w:pPr>
          </w:p>
        </w:tc>
        <w:tc>
          <w:tcPr>
            <w:tcW w:w="6743" w:type="dxa"/>
          </w:tcPr>
          <w:p w14:paraId="209503B5" w14:textId="48AFB32A" w:rsidR="00F32F3C" w:rsidRPr="00F32F3C" w:rsidRDefault="00F32F3C" w:rsidP="007457D4">
            <w:pPr>
              <w:rPr>
                <w:rFonts w:asciiTheme="majorHAnsi" w:hAnsiTheme="majorHAnsi"/>
              </w:rPr>
            </w:pPr>
            <w:r w:rsidRPr="00F32F3C">
              <w:rPr>
                <w:rFonts w:asciiTheme="majorHAnsi" w:hAnsiTheme="majorHAnsi"/>
              </w:rPr>
              <w:t xml:space="preserve">All toxic &amp; cleaning supplies </w:t>
            </w:r>
            <w:r w:rsidRPr="00F32F3C">
              <w:rPr>
                <w:rFonts w:asciiTheme="majorHAnsi" w:hAnsiTheme="majorHAnsi"/>
              </w:rPr>
              <w:t>labeled</w:t>
            </w:r>
            <w:r w:rsidRPr="00F32F3C">
              <w:rPr>
                <w:rFonts w:asciiTheme="majorHAnsi" w:hAnsiTheme="majorHAnsi"/>
              </w:rPr>
              <w:t xml:space="preserve"> &amp;</w:t>
            </w:r>
            <w:r>
              <w:rPr>
                <w:rFonts w:asciiTheme="majorHAnsi" w:hAnsiTheme="majorHAnsi"/>
              </w:rPr>
              <w:t xml:space="preserve"> </w:t>
            </w:r>
            <w:r w:rsidRPr="00F32F3C">
              <w:rPr>
                <w:rFonts w:asciiTheme="majorHAnsi" w:hAnsiTheme="majorHAnsi"/>
              </w:rPr>
              <w:t>properly stored</w:t>
            </w:r>
          </w:p>
        </w:tc>
      </w:tr>
      <w:tr w:rsidR="007457D4" w14:paraId="661571AE" w14:textId="77777777" w:rsidTr="007457D4">
        <w:trPr>
          <w:trHeight w:val="576"/>
        </w:trPr>
        <w:tc>
          <w:tcPr>
            <w:tcW w:w="628" w:type="dxa"/>
          </w:tcPr>
          <w:p w14:paraId="7CC3A799" w14:textId="77777777" w:rsidR="00F32F3C" w:rsidRPr="00F32F3C" w:rsidRDefault="00F32F3C" w:rsidP="00F32F3C">
            <w:pPr>
              <w:rPr>
                <w:rFonts w:asciiTheme="majorHAnsi" w:hAnsiTheme="majorHAnsi"/>
              </w:rPr>
            </w:pPr>
          </w:p>
        </w:tc>
        <w:tc>
          <w:tcPr>
            <w:tcW w:w="0" w:type="auto"/>
          </w:tcPr>
          <w:p w14:paraId="79018261" w14:textId="77777777" w:rsidR="00F32F3C" w:rsidRPr="00F32F3C" w:rsidRDefault="00F32F3C" w:rsidP="00F32F3C">
            <w:pPr>
              <w:rPr>
                <w:rFonts w:asciiTheme="majorHAnsi" w:hAnsiTheme="majorHAnsi"/>
              </w:rPr>
            </w:pPr>
          </w:p>
        </w:tc>
        <w:tc>
          <w:tcPr>
            <w:tcW w:w="0" w:type="auto"/>
          </w:tcPr>
          <w:p w14:paraId="49F3AF5C" w14:textId="77777777" w:rsidR="00F32F3C" w:rsidRPr="00F32F3C" w:rsidRDefault="00F32F3C" w:rsidP="00F32F3C">
            <w:pPr>
              <w:rPr>
                <w:rFonts w:asciiTheme="majorHAnsi" w:hAnsiTheme="majorHAnsi"/>
              </w:rPr>
            </w:pPr>
          </w:p>
        </w:tc>
        <w:tc>
          <w:tcPr>
            <w:tcW w:w="0" w:type="auto"/>
          </w:tcPr>
          <w:p w14:paraId="249B3A75" w14:textId="77777777" w:rsidR="00F32F3C" w:rsidRPr="00F32F3C" w:rsidRDefault="00F32F3C" w:rsidP="00F32F3C">
            <w:pPr>
              <w:rPr>
                <w:rFonts w:asciiTheme="majorHAnsi" w:hAnsiTheme="majorHAnsi"/>
              </w:rPr>
            </w:pPr>
          </w:p>
        </w:tc>
        <w:tc>
          <w:tcPr>
            <w:tcW w:w="0" w:type="auto"/>
          </w:tcPr>
          <w:p w14:paraId="721E72C4" w14:textId="77777777" w:rsidR="00F32F3C" w:rsidRPr="00F32F3C" w:rsidRDefault="00F32F3C" w:rsidP="00F32F3C">
            <w:pPr>
              <w:rPr>
                <w:rFonts w:asciiTheme="majorHAnsi" w:hAnsiTheme="majorHAnsi"/>
              </w:rPr>
            </w:pPr>
          </w:p>
        </w:tc>
        <w:tc>
          <w:tcPr>
            <w:tcW w:w="0" w:type="auto"/>
          </w:tcPr>
          <w:p w14:paraId="1525C85C" w14:textId="77777777" w:rsidR="00F32F3C" w:rsidRPr="00F32F3C" w:rsidRDefault="00F32F3C" w:rsidP="00F32F3C">
            <w:pPr>
              <w:rPr>
                <w:rFonts w:asciiTheme="majorHAnsi" w:hAnsiTheme="majorHAnsi"/>
              </w:rPr>
            </w:pPr>
          </w:p>
        </w:tc>
        <w:tc>
          <w:tcPr>
            <w:tcW w:w="0" w:type="auto"/>
          </w:tcPr>
          <w:p w14:paraId="65842E56" w14:textId="77777777" w:rsidR="00F32F3C" w:rsidRPr="00F32F3C" w:rsidRDefault="00F32F3C" w:rsidP="00F32F3C">
            <w:pPr>
              <w:rPr>
                <w:rFonts w:asciiTheme="majorHAnsi" w:hAnsiTheme="majorHAnsi"/>
              </w:rPr>
            </w:pPr>
          </w:p>
        </w:tc>
        <w:tc>
          <w:tcPr>
            <w:tcW w:w="6743" w:type="dxa"/>
          </w:tcPr>
          <w:p w14:paraId="1AF28CEF" w14:textId="761FAD86" w:rsidR="00F32F3C" w:rsidRPr="00F32F3C" w:rsidRDefault="00F32F3C" w:rsidP="007457D4">
            <w:pPr>
              <w:rPr>
                <w:rFonts w:asciiTheme="majorHAnsi" w:hAnsiTheme="majorHAnsi"/>
              </w:rPr>
            </w:pPr>
            <w:r w:rsidRPr="00F32F3C">
              <w:rPr>
                <w:rFonts w:asciiTheme="majorHAnsi" w:hAnsiTheme="majorHAnsi"/>
              </w:rPr>
              <w:t>All trash picked up from grounds</w:t>
            </w:r>
          </w:p>
        </w:tc>
      </w:tr>
      <w:tr w:rsidR="007457D4" w14:paraId="592C6789" w14:textId="77777777" w:rsidTr="007457D4">
        <w:trPr>
          <w:trHeight w:val="576"/>
        </w:trPr>
        <w:tc>
          <w:tcPr>
            <w:tcW w:w="628" w:type="dxa"/>
          </w:tcPr>
          <w:p w14:paraId="34EA5F89" w14:textId="77777777" w:rsidR="00F32F3C" w:rsidRPr="00F32F3C" w:rsidRDefault="00F32F3C" w:rsidP="00F32F3C">
            <w:pPr>
              <w:rPr>
                <w:rFonts w:asciiTheme="majorHAnsi" w:hAnsiTheme="majorHAnsi"/>
              </w:rPr>
            </w:pPr>
          </w:p>
        </w:tc>
        <w:tc>
          <w:tcPr>
            <w:tcW w:w="0" w:type="auto"/>
          </w:tcPr>
          <w:p w14:paraId="1E5FED74" w14:textId="77777777" w:rsidR="00F32F3C" w:rsidRPr="00F32F3C" w:rsidRDefault="00F32F3C" w:rsidP="00F32F3C">
            <w:pPr>
              <w:rPr>
                <w:rFonts w:asciiTheme="majorHAnsi" w:hAnsiTheme="majorHAnsi"/>
              </w:rPr>
            </w:pPr>
          </w:p>
        </w:tc>
        <w:tc>
          <w:tcPr>
            <w:tcW w:w="0" w:type="auto"/>
          </w:tcPr>
          <w:p w14:paraId="61253715" w14:textId="77777777" w:rsidR="00F32F3C" w:rsidRPr="00F32F3C" w:rsidRDefault="00F32F3C" w:rsidP="00F32F3C">
            <w:pPr>
              <w:rPr>
                <w:rFonts w:asciiTheme="majorHAnsi" w:hAnsiTheme="majorHAnsi"/>
              </w:rPr>
            </w:pPr>
          </w:p>
        </w:tc>
        <w:tc>
          <w:tcPr>
            <w:tcW w:w="0" w:type="auto"/>
          </w:tcPr>
          <w:p w14:paraId="6BBF0674" w14:textId="77777777" w:rsidR="00F32F3C" w:rsidRPr="00F32F3C" w:rsidRDefault="00F32F3C" w:rsidP="00F32F3C">
            <w:pPr>
              <w:rPr>
                <w:rFonts w:asciiTheme="majorHAnsi" w:hAnsiTheme="majorHAnsi"/>
              </w:rPr>
            </w:pPr>
          </w:p>
        </w:tc>
        <w:tc>
          <w:tcPr>
            <w:tcW w:w="0" w:type="auto"/>
          </w:tcPr>
          <w:p w14:paraId="1A678A93" w14:textId="77777777" w:rsidR="00F32F3C" w:rsidRPr="00F32F3C" w:rsidRDefault="00F32F3C" w:rsidP="00F32F3C">
            <w:pPr>
              <w:rPr>
                <w:rFonts w:asciiTheme="majorHAnsi" w:hAnsiTheme="majorHAnsi"/>
              </w:rPr>
            </w:pPr>
          </w:p>
        </w:tc>
        <w:tc>
          <w:tcPr>
            <w:tcW w:w="0" w:type="auto"/>
          </w:tcPr>
          <w:p w14:paraId="113BFBC0" w14:textId="77777777" w:rsidR="00F32F3C" w:rsidRPr="00F32F3C" w:rsidRDefault="00F32F3C" w:rsidP="00F32F3C">
            <w:pPr>
              <w:rPr>
                <w:rFonts w:asciiTheme="majorHAnsi" w:hAnsiTheme="majorHAnsi"/>
              </w:rPr>
            </w:pPr>
          </w:p>
        </w:tc>
        <w:tc>
          <w:tcPr>
            <w:tcW w:w="0" w:type="auto"/>
          </w:tcPr>
          <w:p w14:paraId="4535C021" w14:textId="77777777" w:rsidR="00F32F3C" w:rsidRPr="00F32F3C" w:rsidRDefault="00F32F3C" w:rsidP="00F32F3C">
            <w:pPr>
              <w:rPr>
                <w:rFonts w:asciiTheme="majorHAnsi" w:hAnsiTheme="majorHAnsi"/>
              </w:rPr>
            </w:pPr>
          </w:p>
        </w:tc>
        <w:tc>
          <w:tcPr>
            <w:tcW w:w="6743" w:type="dxa"/>
          </w:tcPr>
          <w:p w14:paraId="3A18817D" w14:textId="1A9280B6" w:rsidR="00F32F3C" w:rsidRPr="00F32F3C" w:rsidRDefault="00F32F3C" w:rsidP="007457D4">
            <w:pPr>
              <w:rPr>
                <w:rFonts w:asciiTheme="majorHAnsi" w:hAnsiTheme="majorHAnsi"/>
              </w:rPr>
            </w:pPr>
            <w:r w:rsidRPr="00F32F3C">
              <w:rPr>
                <w:rFonts w:asciiTheme="majorHAnsi" w:hAnsiTheme="majorHAnsi"/>
              </w:rPr>
              <w:t>All electrical outlets covered</w:t>
            </w:r>
          </w:p>
        </w:tc>
      </w:tr>
      <w:tr w:rsidR="007457D4" w14:paraId="69B200A8" w14:textId="77777777" w:rsidTr="007457D4">
        <w:trPr>
          <w:trHeight w:val="576"/>
        </w:trPr>
        <w:tc>
          <w:tcPr>
            <w:tcW w:w="628" w:type="dxa"/>
          </w:tcPr>
          <w:p w14:paraId="6DA0E5F1" w14:textId="77777777" w:rsidR="00F32F3C" w:rsidRPr="00F32F3C" w:rsidRDefault="00F32F3C" w:rsidP="00F32F3C">
            <w:pPr>
              <w:rPr>
                <w:rFonts w:asciiTheme="majorHAnsi" w:hAnsiTheme="majorHAnsi"/>
              </w:rPr>
            </w:pPr>
          </w:p>
        </w:tc>
        <w:tc>
          <w:tcPr>
            <w:tcW w:w="0" w:type="auto"/>
          </w:tcPr>
          <w:p w14:paraId="50A22F35" w14:textId="77777777" w:rsidR="00F32F3C" w:rsidRPr="00F32F3C" w:rsidRDefault="00F32F3C" w:rsidP="00F32F3C">
            <w:pPr>
              <w:rPr>
                <w:rFonts w:asciiTheme="majorHAnsi" w:hAnsiTheme="majorHAnsi"/>
              </w:rPr>
            </w:pPr>
          </w:p>
        </w:tc>
        <w:tc>
          <w:tcPr>
            <w:tcW w:w="0" w:type="auto"/>
          </w:tcPr>
          <w:p w14:paraId="78F9EA61" w14:textId="77777777" w:rsidR="00F32F3C" w:rsidRPr="00F32F3C" w:rsidRDefault="00F32F3C" w:rsidP="00F32F3C">
            <w:pPr>
              <w:rPr>
                <w:rFonts w:asciiTheme="majorHAnsi" w:hAnsiTheme="majorHAnsi"/>
              </w:rPr>
            </w:pPr>
          </w:p>
        </w:tc>
        <w:tc>
          <w:tcPr>
            <w:tcW w:w="0" w:type="auto"/>
          </w:tcPr>
          <w:p w14:paraId="26A17B2F" w14:textId="77777777" w:rsidR="00F32F3C" w:rsidRPr="00F32F3C" w:rsidRDefault="00F32F3C" w:rsidP="00F32F3C">
            <w:pPr>
              <w:rPr>
                <w:rFonts w:asciiTheme="majorHAnsi" w:hAnsiTheme="majorHAnsi"/>
              </w:rPr>
            </w:pPr>
          </w:p>
        </w:tc>
        <w:tc>
          <w:tcPr>
            <w:tcW w:w="0" w:type="auto"/>
          </w:tcPr>
          <w:p w14:paraId="1BFF7BF0" w14:textId="77777777" w:rsidR="00F32F3C" w:rsidRPr="00F32F3C" w:rsidRDefault="00F32F3C" w:rsidP="00F32F3C">
            <w:pPr>
              <w:rPr>
                <w:rFonts w:asciiTheme="majorHAnsi" w:hAnsiTheme="majorHAnsi"/>
              </w:rPr>
            </w:pPr>
          </w:p>
        </w:tc>
        <w:tc>
          <w:tcPr>
            <w:tcW w:w="0" w:type="auto"/>
          </w:tcPr>
          <w:p w14:paraId="33427311" w14:textId="77777777" w:rsidR="00F32F3C" w:rsidRPr="00F32F3C" w:rsidRDefault="00F32F3C" w:rsidP="00F32F3C">
            <w:pPr>
              <w:rPr>
                <w:rFonts w:asciiTheme="majorHAnsi" w:hAnsiTheme="majorHAnsi"/>
              </w:rPr>
            </w:pPr>
          </w:p>
        </w:tc>
        <w:tc>
          <w:tcPr>
            <w:tcW w:w="0" w:type="auto"/>
          </w:tcPr>
          <w:p w14:paraId="17451497" w14:textId="77777777" w:rsidR="00F32F3C" w:rsidRPr="00F32F3C" w:rsidRDefault="00F32F3C" w:rsidP="00F32F3C">
            <w:pPr>
              <w:rPr>
                <w:rFonts w:asciiTheme="majorHAnsi" w:hAnsiTheme="majorHAnsi"/>
              </w:rPr>
            </w:pPr>
          </w:p>
        </w:tc>
        <w:tc>
          <w:tcPr>
            <w:tcW w:w="6743" w:type="dxa"/>
          </w:tcPr>
          <w:p w14:paraId="5033AE49" w14:textId="415B9FE4" w:rsidR="00F32F3C" w:rsidRPr="00F32F3C" w:rsidRDefault="00F32F3C" w:rsidP="007457D4">
            <w:pPr>
              <w:rPr>
                <w:rFonts w:asciiTheme="majorHAnsi" w:hAnsiTheme="majorHAnsi"/>
              </w:rPr>
            </w:pPr>
            <w:r w:rsidRPr="00F32F3C">
              <w:rPr>
                <w:rFonts w:asciiTheme="majorHAnsi" w:hAnsiTheme="majorHAnsi"/>
              </w:rPr>
              <w:t>All indoor &amp; outdoor equipment is maintained in good/safe condition</w:t>
            </w:r>
          </w:p>
        </w:tc>
      </w:tr>
      <w:tr w:rsidR="007457D4" w14:paraId="77CF8B01" w14:textId="77777777" w:rsidTr="007457D4">
        <w:trPr>
          <w:trHeight w:val="576"/>
        </w:trPr>
        <w:tc>
          <w:tcPr>
            <w:tcW w:w="628" w:type="dxa"/>
          </w:tcPr>
          <w:p w14:paraId="4D0363DB" w14:textId="77777777" w:rsidR="00F32F3C" w:rsidRPr="00F32F3C" w:rsidRDefault="00F32F3C" w:rsidP="00F32F3C">
            <w:pPr>
              <w:rPr>
                <w:rFonts w:asciiTheme="majorHAnsi" w:hAnsiTheme="majorHAnsi"/>
              </w:rPr>
            </w:pPr>
          </w:p>
        </w:tc>
        <w:tc>
          <w:tcPr>
            <w:tcW w:w="0" w:type="auto"/>
          </w:tcPr>
          <w:p w14:paraId="161AACE4" w14:textId="77777777" w:rsidR="00F32F3C" w:rsidRPr="00F32F3C" w:rsidRDefault="00F32F3C" w:rsidP="00F32F3C">
            <w:pPr>
              <w:rPr>
                <w:rFonts w:asciiTheme="majorHAnsi" w:hAnsiTheme="majorHAnsi"/>
              </w:rPr>
            </w:pPr>
          </w:p>
        </w:tc>
        <w:tc>
          <w:tcPr>
            <w:tcW w:w="0" w:type="auto"/>
          </w:tcPr>
          <w:p w14:paraId="186762A0" w14:textId="77777777" w:rsidR="00F32F3C" w:rsidRPr="00F32F3C" w:rsidRDefault="00F32F3C" w:rsidP="00F32F3C">
            <w:pPr>
              <w:rPr>
                <w:rFonts w:asciiTheme="majorHAnsi" w:hAnsiTheme="majorHAnsi"/>
              </w:rPr>
            </w:pPr>
          </w:p>
        </w:tc>
        <w:tc>
          <w:tcPr>
            <w:tcW w:w="0" w:type="auto"/>
          </w:tcPr>
          <w:p w14:paraId="513F45A7" w14:textId="77777777" w:rsidR="00F32F3C" w:rsidRPr="00F32F3C" w:rsidRDefault="00F32F3C" w:rsidP="00F32F3C">
            <w:pPr>
              <w:rPr>
                <w:rFonts w:asciiTheme="majorHAnsi" w:hAnsiTheme="majorHAnsi"/>
              </w:rPr>
            </w:pPr>
          </w:p>
        </w:tc>
        <w:tc>
          <w:tcPr>
            <w:tcW w:w="0" w:type="auto"/>
          </w:tcPr>
          <w:p w14:paraId="035FF3FC" w14:textId="77777777" w:rsidR="00F32F3C" w:rsidRPr="00F32F3C" w:rsidRDefault="00F32F3C" w:rsidP="00F32F3C">
            <w:pPr>
              <w:rPr>
                <w:rFonts w:asciiTheme="majorHAnsi" w:hAnsiTheme="majorHAnsi"/>
              </w:rPr>
            </w:pPr>
          </w:p>
        </w:tc>
        <w:tc>
          <w:tcPr>
            <w:tcW w:w="0" w:type="auto"/>
          </w:tcPr>
          <w:p w14:paraId="131FB5A2" w14:textId="77777777" w:rsidR="00F32F3C" w:rsidRPr="00F32F3C" w:rsidRDefault="00F32F3C" w:rsidP="00F32F3C">
            <w:pPr>
              <w:rPr>
                <w:rFonts w:asciiTheme="majorHAnsi" w:hAnsiTheme="majorHAnsi"/>
              </w:rPr>
            </w:pPr>
          </w:p>
        </w:tc>
        <w:tc>
          <w:tcPr>
            <w:tcW w:w="0" w:type="auto"/>
          </w:tcPr>
          <w:p w14:paraId="4287CC56" w14:textId="77777777" w:rsidR="00F32F3C" w:rsidRPr="00F32F3C" w:rsidRDefault="00F32F3C" w:rsidP="00F32F3C">
            <w:pPr>
              <w:rPr>
                <w:rFonts w:asciiTheme="majorHAnsi" w:hAnsiTheme="majorHAnsi"/>
              </w:rPr>
            </w:pPr>
          </w:p>
        </w:tc>
        <w:tc>
          <w:tcPr>
            <w:tcW w:w="6743" w:type="dxa"/>
          </w:tcPr>
          <w:p w14:paraId="6EB6D9D4" w14:textId="2C7779F0" w:rsidR="00F32F3C" w:rsidRPr="00F32F3C" w:rsidRDefault="007457D4" w:rsidP="007457D4">
            <w:pPr>
              <w:rPr>
                <w:rFonts w:asciiTheme="majorHAnsi" w:hAnsiTheme="majorHAnsi"/>
              </w:rPr>
            </w:pPr>
            <w:r w:rsidRPr="007457D4">
              <w:rPr>
                <w:rFonts w:asciiTheme="majorHAnsi" w:hAnsiTheme="majorHAnsi"/>
              </w:rPr>
              <w:t>All hazards removed</w:t>
            </w:r>
          </w:p>
        </w:tc>
      </w:tr>
      <w:tr w:rsidR="007457D4" w14:paraId="02B335F2" w14:textId="77777777" w:rsidTr="007457D4">
        <w:trPr>
          <w:trHeight w:val="576"/>
        </w:trPr>
        <w:tc>
          <w:tcPr>
            <w:tcW w:w="628" w:type="dxa"/>
          </w:tcPr>
          <w:p w14:paraId="0B00CD86" w14:textId="77777777" w:rsidR="007457D4" w:rsidRPr="00F32F3C" w:rsidRDefault="007457D4" w:rsidP="00F32F3C">
            <w:pPr>
              <w:rPr>
                <w:rFonts w:asciiTheme="majorHAnsi" w:hAnsiTheme="majorHAnsi"/>
              </w:rPr>
            </w:pPr>
          </w:p>
        </w:tc>
        <w:tc>
          <w:tcPr>
            <w:tcW w:w="0" w:type="auto"/>
          </w:tcPr>
          <w:p w14:paraId="38D93EFC" w14:textId="77777777" w:rsidR="007457D4" w:rsidRPr="00F32F3C" w:rsidRDefault="007457D4" w:rsidP="00F32F3C">
            <w:pPr>
              <w:rPr>
                <w:rFonts w:asciiTheme="majorHAnsi" w:hAnsiTheme="majorHAnsi"/>
              </w:rPr>
            </w:pPr>
          </w:p>
        </w:tc>
        <w:tc>
          <w:tcPr>
            <w:tcW w:w="0" w:type="auto"/>
          </w:tcPr>
          <w:p w14:paraId="015210F5" w14:textId="77777777" w:rsidR="007457D4" w:rsidRPr="00F32F3C" w:rsidRDefault="007457D4" w:rsidP="00F32F3C">
            <w:pPr>
              <w:rPr>
                <w:rFonts w:asciiTheme="majorHAnsi" w:hAnsiTheme="majorHAnsi"/>
              </w:rPr>
            </w:pPr>
          </w:p>
        </w:tc>
        <w:tc>
          <w:tcPr>
            <w:tcW w:w="0" w:type="auto"/>
          </w:tcPr>
          <w:p w14:paraId="44613E73" w14:textId="77777777" w:rsidR="007457D4" w:rsidRPr="00F32F3C" w:rsidRDefault="007457D4" w:rsidP="00F32F3C">
            <w:pPr>
              <w:rPr>
                <w:rFonts w:asciiTheme="majorHAnsi" w:hAnsiTheme="majorHAnsi"/>
              </w:rPr>
            </w:pPr>
          </w:p>
        </w:tc>
        <w:tc>
          <w:tcPr>
            <w:tcW w:w="0" w:type="auto"/>
          </w:tcPr>
          <w:p w14:paraId="61A5AB80" w14:textId="77777777" w:rsidR="007457D4" w:rsidRPr="00F32F3C" w:rsidRDefault="007457D4" w:rsidP="00F32F3C">
            <w:pPr>
              <w:rPr>
                <w:rFonts w:asciiTheme="majorHAnsi" w:hAnsiTheme="majorHAnsi"/>
              </w:rPr>
            </w:pPr>
          </w:p>
        </w:tc>
        <w:tc>
          <w:tcPr>
            <w:tcW w:w="0" w:type="auto"/>
          </w:tcPr>
          <w:p w14:paraId="2BB13E1E" w14:textId="77777777" w:rsidR="007457D4" w:rsidRPr="00F32F3C" w:rsidRDefault="007457D4" w:rsidP="00F32F3C">
            <w:pPr>
              <w:rPr>
                <w:rFonts w:asciiTheme="majorHAnsi" w:hAnsiTheme="majorHAnsi"/>
              </w:rPr>
            </w:pPr>
          </w:p>
        </w:tc>
        <w:tc>
          <w:tcPr>
            <w:tcW w:w="0" w:type="auto"/>
          </w:tcPr>
          <w:p w14:paraId="49A8DEF6" w14:textId="77777777" w:rsidR="007457D4" w:rsidRPr="00F32F3C" w:rsidRDefault="007457D4" w:rsidP="00F32F3C">
            <w:pPr>
              <w:rPr>
                <w:rFonts w:asciiTheme="majorHAnsi" w:hAnsiTheme="majorHAnsi"/>
              </w:rPr>
            </w:pPr>
          </w:p>
        </w:tc>
        <w:tc>
          <w:tcPr>
            <w:tcW w:w="6743" w:type="dxa"/>
          </w:tcPr>
          <w:p w14:paraId="6E7E69F1" w14:textId="6F997700" w:rsidR="007457D4" w:rsidRPr="007457D4" w:rsidRDefault="007457D4" w:rsidP="007457D4">
            <w:pPr>
              <w:rPr>
                <w:rFonts w:asciiTheme="majorHAnsi" w:hAnsiTheme="majorHAnsi"/>
              </w:rPr>
            </w:pPr>
            <w:r w:rsidRPr="007457D4">
              <w:rPr>
                <w:rFonts w:asciiTheme="majorHAnsi" w:hAnsiTheme="majorHAnsi"/>
              </w:rPr>
              <w:t>All exit doors leading to fenced grounds</w:t>
            </w:r>
            <w:r>
              <w:rPr>
                <w:rFonts w:asciiTheme="majorHAnsi" w:hAnsiTheme="majorHAnsi"/>
              </w:rPr>
              <w:t xml:space="preserve"> </w:t>
            </w:r>
            <w:r w:rsidRPr="007457D4">
              <w:rPr>
                <w:rFonts w:asciiTheme="majorHAnsi" w:hAnsiTheme="majorHAnsi"/>
              </w:rPr>
              <w:t>can be easily opened</w:t>
            </w:r>
          </w:p>
        </w:tc>
      </w:tr>
      <w:tr w:rsidR="007457D4" w14:paraId="6904384F" w14:textId="77777777" w:rsidTr="007457D4">
        <w:trPr>
          <w:trHeight w:val="576"/>
        </w:trPr>
        <w:tc>
          <w:tcPr>
            <w:tcW w:w="628" w:type="dxa"/>
          </w:tcPr>
          <w:p w14:paraId="7D645F1C" w14:textId="77777777" w:rsidR="007457D4" w:rsidRPr="00F32F3C" w:rsidRDefault="007457D4" w:rsidP="00F32F3C">
            <w:pPr>
              <w:rPr>
                <w:rFonts w:asciiTheme="majorHAnsi" w:hAnsiTheme="majorHAnsi"/>
              </w:rPr>
            </w:pPr>
          </w:p>
        </w:tc>
        <w:tc>
          <w:tcPr>
            <w:tcW w:w="0" w:type="auto"/>
          </w:tcPr>
          <w:p w14:paraId="0EA1AA37" w14:textId="77777777" w:rsidR="007457D4" w:rsidRPr="00F32F3C" w:rsidRDefault="007457D4" w:rsidP="00F32F3C">
            <w:pPr>
              <w:rPr>
                <w:rFonts w:asciiTheme="majorHAnsi" w:hAnsiTheme="majorHAnsi"/>
              </w:rPr>
            </w:pPr>
          </w:p>
        </w:tc>
        <w:tc>
          <w:tcPr>
            <w:tcW w:w="0" w:type="auto"/>
          </w:tcPr>
          <w:p w14:paraId="6B0BBFE4" w14:textId="77777777" w:rsidR="007457D4" w:rsidRPr="00F32F3C" w:rsidRDefault="007457D4" w:rsidP="00F32F3C">
            <w:pPr>
              <w:rPr>
                <w:rFonts w:asciiTheme="majorHAnsi" w:hAnsiTheme="majorHAnsi"/>
              </w:rPr>
            </w:pPr>
          </w:p>
        </w:tc>
        <w:tc>
          <w:tcPr>
            <w:tcW w:w="0" w:type="auto"/>
          </w:tcPr>
          <w:p w14:paraId="3CCD8BB5" w14:textId="77777777" w:rsidR="007457D4" w:rsidRPr="00F32F3C" w:rsidRDefault="007457D4" w:rsidP="00F32F3C">
            <w:pPr>
              <w:rPr>
                <w:rFonts w:asciiTheme="majorHAnsi" w:hAnsiTheme="majorHAnsi"/>
              </w:rPr>
            </w:pPr>
          </w:p>
        </w:tc>
        <w:tc>
          <w:tcPr>
            <w:tcW w:w="0" w:type="auto"/>
          </w:tcPr>
          <w:p w14:paraId="34757E97" w14:textId="77777777" w:rsidR="007457D4" w:rsidRPr="00F32F3C" w:rsidRDefault="007457D4" w:rsidP="00F32F3C">
            <w:pPr>
              <w:rPr>
                <w:rFonts w:asciiTheme="majorHAnsi" w:hAnsiTheme="majorHAnsi"/>
              </w:rPr>
            </w:pPr>
          </w:p>
        </w:tc>
        <w:tc>
          <w:tcPr>
            <w:tcW w:w="0" w:type="auto"/>
          </w:tcPr>
          <w:p w14:paraId="1A86268C" w14:textId="77777777" w:rsidR="007457D4" w:rsidRPr="00F32F3C" w:rsidRDefault="007457D4" w:rsidP="00F32F3C">
            <w:pPr>
              <w:rPr>
                <w:rFonts w:asciiTheme="majorHAnsi" w:hAnsiTheme="majorHAnsi"/>
              </w:rPr>
            </w:pPr>
          </w:p>
        </w:tc>
        <w:tc>
          <w:tcPr>
            <w:tcW w:w="0" w:type="auto"/>
          </w:tcPr>
          <w:p w14:paraId="27818B79" w14:textId="77777777" w:rsidR="007457D4" w:rsidRPr="00F32F3C" w:rsidRDefault="007457D4" w:rsidP="00F32F3C">
            <w:pPr>
              <w:rPr>
                <w:rFonts w:asciiTheme="majorHAnsi" w:hAnsiTheme="majorHAnsi"/>
              </w:rPr>
            </w:pPr>
          </w:p>
        </w:tc>
        <w:tc>
          <w:tcPr>
            <w:tcW w:w="6743" w:type="dxa"/>
          </w:tcPr>
          <w:p w14:paraId="2FD066CB" w14:textId="4394DD43" w:rsidR="007457D4" w:rsidRPr="007457D4" w:rsidRDefault="007457D4" w:rsidP="007457D4">
            <w:pPr>
              <w:rPr>
                <w:rFonts w:asciiTheme="majorHAnsi" w:hAnsiTheme="majorHAnsi"/>
              </w:rPr>
            </w:pPr>
            <w:r w:rsidRPr="007457D4">
              <w:rPr>
                <w:rFonts w:asciiTheme="majorHAnsi" w:hAnsiTheme="majorHAnsi"/>
              </w:rPr>
              <w:t>All doors &amp; pathways are clear at all times</w:t>
            </w:r>
          </w:p>
        </w:tc>
      </w:tr>
      <w:tr w:rsidR="007457D4" w14:paraId="4CB2BC49" w14:textId="77777777" w:rsidTr="007457D4">
        <w:trPr>
          <w:trHeight w:val="576"/>
        </w:trPr>
        <w:tc>
          <w:tcPr>
            <w:tcW w:w="628" w:type="dxa"/>
          </w:tcPr>
          <w:p w14:paraId="342FB718" w14:textId="77777777" w:rsidR="007457D4" w:rsidRPr="00F32F3C" w:rsidRDefault="007457D4" w:rsidP="00F32F3C">
            <w:pPr>
              <w:rPr>
                <w:rFonts w:asciiTheme="majorHAnsi" w:hAnsiTheme="majorHAnsi"/>
              </w:rPr>
            </w:pPr>
          </w:p>
        </w:tc>
        <w:tc>
          <w:tcPr>
            <w:tcW w:w="0" w:type="auto"/>
          </w:tcPr>
          <w:p w14:paraId="258FF5F4" w14:textId="77777777" w:rsidR="007457D4" w:rsidRPr="00F32F3C" w:rsidRDefault="007457D4" w:rsidP="00F32F3C">
            <w:pPr>
              <w:rPr>
                <w:rFonts w:asciiTheme="majorHAnsi" w:hAnsiTheme="majorHAnsi"/>
              </w:rPr>
            </w:pPr>
          </w:p>
        </w:tc>
        <w:tc>
          <w:tcPr>
            <w:tcW w:w="0" w:type="auto"/>
          </w:tcPr>
          <w:p w14:paraId="1EDB4A24" w14:textId="77777777" w:rsidR="007457D4" w:rsidRPr="00F32F3C" w:rsidRDefault="007457D4" w:rsidP="00F32F3C">
            <w:pPr>
              <w:rPr>
                <w:rFonts w:asciiTheme="majorHAnsi" w:hAnsiTheme="majorHAnsi"/>
              </w:rPr>
            </w:pPr>
          </w:p>
        </w:tc>
        <w:tc>
          <w:tcPr>
            <w:tcW w:w="0" w:type="auto"/>
          </w:tcPr>
          <w:p w14:paraId="5DB7F8E7" w14:textId="77777777" w:rsidR="007457D4" w:rsidRPr="00F32F3C" w:rsidRDefault="007457D4" w:rsidP="00F32F3C">
            <w:pPr>
              <w:rPr>
                <w:rFonts w:asciiTheme="majorHAnsi" w:hAnsiTheme="majorHAnsi"/>
              </w:rPr>
            </w:pPr>
          </w:p>
        </w:tc>
        <w:tc>
          <w:tcPr>
            <w:tcW w:w="0" w:type="auto"/>
          </w:tcPr>
          <w:p w14:paraId="75D4AE1A" w14:textId="77777777" w:rsidR="007457D4" w:rsidRPr="00F32F3C" w:rsidRDefault="007457D4" w:rsidP="00F32F3C">
            <w:pPr>
              <w:rPr>
                <w:rFonts w:asciiTheme="majorHAnsi" w:hAnsiTheme="majorHAnsi"/>
              </w:rPr>
            </w:pPr>
          </w:p>
        </w:tc>
        <w:tc>
          <w:tcPr>
            <w:tcW w:w="0" w:type="auto"/>
          </w:tcPr>
          <w:p w14:paraId="7B2802C5" w14:textId="77777777" w:rsidR="007457D4" w:rsidRPr="00F32F3C" w:rsidRDefault="007457D4" w:rsidP="00F32F3C">
            <w:pPr>
              <w:rPr>
                <w:rFonts w:asciiTheme="majorHAnsi" w:hAnsiTheme="majorHAnsi"/>
              </w:rPr>
            </w:pPr>
          </w:p>
        </w:tc>
        <w:tc>
          <w:tcPr>
            <w:tcW w:w="0" w:type="auto"/>
          </w:tcPr>
          <w:p w14:paraId="48FF2BFD" w14:textId="77777777" w:rsidR="007457D4" w:rsidRPr="00F32F3C" w:rsidRDefault="007457D4" w:rsidP="00F32F3C">
            <w:pPr>
              <w:rPr>
                <w:rFonts w:asciiTheme="majorHAnsi" w:hAnsiTheme="majorHAnsi"/>
              </w:rPr>
            </w:pPr>
          </w:p>
        </w:tc>
        <w:tc>
          <w:tcPr>
            <w:tcW w:w="6743" w:type="dxa"/>
          </w:tcPr>
          <w:p w14:paraId="00475C76" w14:textId="476E910F" w:rsidR="007457D4" w:rsidRPr="007457D4" w:rsidRDefault="007457D4" w:rsidP="007457D4">
            <w:pPr>
              <w:rPr>
                <w:rFonts w:asciiTheme="majorHAnsi" w:hAnsiTheme="majorHAnsi"/>
              </w:rPr>
            </w:pPr>
            <w:r w:rsidRPr="007457D4">
              <w:rPr>
                <w:rFonts w:asciiTheme="majorHAnsi" w:hAnsiTheme="majorHAnsi"/>
              </w:rPr>
              <w:t xml:space="preserve">Indoor </w:t>
            </w:r>
            <w:r w:rsidRPr="007457D4">
              <w:rPr>
                <w:rFonts w:asciiTheme="majorHAnsi" w:hAnsiTheme="majorHAnsi"/>
              </w:rPr>
              <w:t>ambient</w:t>
            </w:r>
            <w:r w:rsidRPr="007457D4">
              <w:rPr>
                <w:rFonts w:asciiTheme="majorHAnsi" w:hAnsiTheme="majorHAnsi"/>
              </w:rPr>
              <w:t xml:space="preserve"> air temperature is</w:t>
            </w:r>
            <w:r>
              <w:rPr>
                <w:rFonts w:asciiTheme="majorHAnsi" w:hAnsiTheme="majorHAnsi"/>
              </w:rPr>
              <w:t xml:space="preserve"> </w:t>
            </w:r>
            <w:r w:rsidRPr="007457D4">
              <w:rPr>
                <w:rFonts w:asciiTheme="majorHAnsi" w:hAnsiTheme="majorHAnsi"/>
              </w:rPr>
              <w:t>between 71° - 81° F</w:t>
            </w:r>
          </w:p>
        </w:tc>
      </w:tr>
      <w:tr w:rsidR="007457D4" w14:paraId="0F81B351" w14:textId="77777777" w:rsidTr="007457D4">
        <w:trPr>
          <w:trHeight w:val="576"/>
        </w:trPr>
        <w:tc>
          <w:tcPr>
            <w:tcW w:w="628" w:type="dxa"/>
          </w:tcPr>
          <w:p w14:paraId="55F5CB36" w14:textId="77777777" w:rsidR="007457D4" w:rsidRPr="00F32F3C" w:rsidRDefault="007457D4" w:rsidP="00F32F3C">
            <w:pPr>
              <w:rPr>
                <w:rFonts w:asciiTheme="majorHAnsi" w:hAnsiTheme="majorHAnsi"/>
              </w:rPr>
            </w:pPr>
          </w:p>
        </w:tc>
        <w:tc>
          <w:tcPr>
            <w:tcW w:w="0" w:type="auto"/>
          </w:tcPr>
          <w:p w14:paraId="5181C3C9" w14:textId="77777777" w:rsidR="007457D4" w:rsidRPr="00F32F3C" w:rsidRDefault="007457D4" w:rsidP="00F32F3C">
            <w:pPr>
              <w:rPr>
                <w:rFonts w:asciiTheme="majorHAnsi" w:hAnsiTheme="majorHAnsi"/>
              </w:rPr>
            </w:pPr>
          </w:p>
        </w:tc>
        <w:tc>
          <w:tcPr>
            <w:tcW w:w="0" w:type="auto"/>
          </w:tcPr>
          <w:p w14:paraId="7A40E8CE" w14:textId="77777777" w:rsidR="007457D4" w:rsidRPr="00F32F3C" w:rsidRDefault="007457D4" w:rsidP="00F32F3C">
            <w:pPr>
              <w:rPr>
                <w:rFonts w:asciiTheme="majorHAnsi" w:hAnsiTheme="majorHAnsi"/>
              </w:rPr>
            </w:pPr>
          </w:p>
        </w:tc>
        <w:tc>
          <w:tcPr>
            <w:tcW w:w="0" w:type="auto"/>
          </w:tcPr>
          <w:p w14:paraId="27303188" w14:textId="77777777" w:rsidR="007457D4" w:rsidRPr="00F32F3C" w:rsidRDefault="007457D4" w:rsidP="00F32F3C">
            <w:pPr>
              <w:rPr>
                <w:rFonts w:asciiTheme="majorHAnsi" w:hAnsiTheme="majorHAnsi"/>
              </w:rPr>
            </w:pPr>
          </w:p>
        </w:tc>
        <w:tc>
          <w:tcPr>
            <w:tcW w:w="0" w:type="auto"/>
          </w:tcPr>
          <w:p w14:paraId="7EE8EA45" w14:textId="77777777" w:rsidR="007457D4" w:rsidRPr="00F32F3C" w:rsidRDefault="007457D4" w:rsidP="00F32F3C">
            <w:pPr>
              <w:rPr>
                <w:rFonts w:asciiTheme="majorHAnsi" w:hAnsiTheme="majorHAnsi"/>
              </w:rPr>
            </w:pPr>
          </w:p>
        </w:tc>
        <w:tc>
          <w:tcPr>
            <w:tcW w:w="0" w:type="auto"/>
          </w:tcPr>
          <w:p w14:paraId="48705E4A" w14:textId="77777777" w:rsidR="007457D4" w:rsidRPr="00F32F3C" w:rsidRDefault="007457D4" w:rsidP="00F32F3C">
            <w:pPr>
              <w:rPr>
                <w:rFonts w:asciiTheme="majorHAnsi" w:hAnsiTheme="majorHAnsi"/>
              </w:rPr>
            </w:pPr>
          </w:p>
        </w:tc>
        <w:tc>
          <w:tcPr>
            <w:tcW w:w="0" w:type="auto"/>
          </w:tcPr>
          <w:p w14:paraId="19DE153A" w14:textId="77777777" w:rsidR="007457D4" w:rsidRPr="00F32F3C" w:rsidRDefault="007457D4" w:rsidP="00F32F3C">
            <w:pPr>
              <w:rPr>
                <w:rFonts w:asciiTheme="majorHAnsi" w:hAnsiTheme="majorHAnsi"/>
              </w:rPr>
            </w:pPr>
          </w:p>
        </w:tc>
        <w:tc>
          <w:tcPr>
            <w:tcW w:w="6743" w:type="dxa"/>
          </w:tcPr>
          <w:p w14:paraId="77E10B76" w14:textId="67C1695B" w:rsidR="007457D4" w:rsidRPr="007457D4" w:rsidRDefault="007457D4" w:rsidP="007457D4">
            <w:pPr>
              <w:rPr>
                <w:rFonts w:asciiTheme="majorHAnsi" w:hAnsiTheme="majorHAnsi"/>
              </w:rPr>
            </w:pPr>
            <w:r w:rsidRPr="007457D4">
              <w:rPr>
                <w:rFonts w:asciiTheme="majorHAnsi" w:hAnsiTheme="majorHAnsi"/>
              </w:rPr>
              <w:t>Hot &amp; cold running water (hot water</w:t>
            </w:r>
            <w:r>
              <w:rPr>
                <w:rFonts w:asciiTheme="majorHAnsi" w:hAnsiTheme="majorHAnsi"/>
              </w:rPr>
              <w:t xml:space="preserve"> </w:t>
            </w:r>
            <w:r w:rsidRPr="007457D4">
              <w:rPr>
                <w:rFonts w:asciiTheme="majorHAnsi" w:hAnsiTheme="majorHAnsi"/>
              </w:rPr>
              <w:t>between 110° - 120° F</w:t>
            </w:r>
            <w:r>
              <w:rPr>
                <w:rFonts w:asciiTheme="majorHAnsi" w:hAnsiTheme="majorHAnsi"/>
              </w:rPr>
              <w:t>)</w:t>
            </w:r>
          </w:p>
        </w:tc>
      </w:tr>
      <w:tr w:rsidR="007457D4" w14:paraId="6B6F44D8" w14:textId="77777777" w:rsidTr="007457D4">
        <w:trPr>
          <w:trHeight w:val="576"/>
        </w:trPr>
        <w:tc>
          <w:tcPr>
            <w:tcW w:w="628" w:type="dxa"/>
          </w:tcPr>
          <w:p w14:paraId="794029CF" w14:textId="77777777" w:rsidR="007457D4" w:rsidRPr="00F32F3C" w:rsidRDefault="007457D4" w:rsidP="00F32F3C">
            <w:pPr>
              <w:rPr>
                <w:rFonts w:asciiTheme="majorHAnsi" w:hAnsiTheme="majorHAnsi"/>
              </w:rPr>
            </w:pPr>
          </w:p>
        </w:tc>
        <w:tc>
          <w:tcPr>
            <w:tcW w:w="0" w:type="auto"/>
          </w:tcPr>
          <w:p w14:paraId="2D90DF04" w14:textId="77777777" w:rsidR="007457D4" w:rsidRPr="00F32F3C" w:rsidRDefault="007457D4" w:rsidP="00F32F3C">
            <w:pPr>
              <w:rPr>
                <w:rFonts w:asciiTheme="majorHAnsi" w:hAnsiTheme="majorHAnsi"/>
              </w:rPr>
            </w:pPr>
          </w:p>
        </w:tc>
        <w:tc>
          <w:tcPr>
            <w:tcW w:w="0" w:type="auto"/>
          </w:tcPr>
          <w:p w14:paraId="29C856D3" w14:textId="77777777" w:rsidR="007457D4" w:rsidRPr="00F32F3C" w:rsidRDefault="007457D4" w:rsidP="00F32F3C">
            <w:pPr>
              <w:rPr>
                <w:rFonts w:asciiTheme="majorHAnsi" w:hAnsiTheme="majorHAnsi"/>
              </w:rPr>
            </w:pPr>
          </w:p>
        </w:tc>
        <w:tc>
          <w:tcPr>
            <w:tcW w:w="0" w:type="auto"/>
          </w:tcPr>
          <w:p w14:paraId="05B7A33D" w14:textId="77777777" w:rsidR="007457D4" w:rsidRPr="00F32F3C" w:rsidRDefault="007457D4" w:rsidP="00F32F3C">
            <w:pPr>
              <w:rPr>
                <w:rFonts w:asciiTheme="majorHAnsi" w:hAnsiTheme="majorHAnsi"/>
              </w:rPr>
            </w:pPr>
          </w:p>
        </w:tc>
        <w:tc>
          <w:tcPr>
            <w:tcW w:w="0" w:type="auto"/>
          </w:tcPr>
          <w:p w14:paraId="70FE12AE" w14:textId="77777777" w:rsidR="007457D4" w:rsidRPr="00F32F3C" w:rsidRDefault="007457D4" w:rsidP="00F32F3C">
            <w:pPr>
              <w:rPr>
                <w:rFonts w:asciiTheme="majorHAnsi" w:hAnsiTheme="majorHAnsi"/>
              </w:rPr>
            </w:pPr>
          </w:p>
        </w:tc>
        <w:tc>
          <w:tcPr>
            <w:tcW w:w="0" w:type="auto"/>
          </w:tcPr>
          <w:p w14:paraId="5E1F8DE7" w14:textId="77777777" w:rsidR="007457D4" w:rsidRPr="00F32F3C" w:rsidRDefault="007457D4" w:rsidP="00F32F3C">
            <w:pPr>
              <w:rPr>
                <w:rFonts w:asciiTheme="majorHAnsi" w:hAnsiTheme="majorHAnsi"/>
              </w:rPr>
            </w:pPr>
          </w:p>
        </w:tc>
        <w:tc>
          <w:tcPr>
            <w:tcW w:w="0" w:type="auto"/>
          </w:tcPr>
          <w:p w14:paraId="7B93B7F2" w14:textId="77777777" w:rsidR="007457D4" w:rsidRPr="00F32F3C" w:rsidRDefault="007457D4" w:rsidP="00F32F3C">
            <w:pPr>
              <w:rPr>
                <w:rFonts w:asciiTheme="majorHAnsi" w:hAnsiTheme="majorHAnsi"/>
              </w:rPr>
            </w:pPr>
          </w:p>
        </w:tc>
        <w:tc>
          <w:tcPr>
            <w:tcW w:w="6743" w:type="dxa"/>
          </w:tcPr>
          <w:p w14:paraId="6D04C7BB" w14:textId="64A47E5A" w:rsidR="007457D4" w:rsidRPr="007457D4" w:rsidRDefault="007457D4" w:rsidP="007457D4">
            <w:pPr>
              <w:pStyle w:val="TableParagraph"/>
              <w:spacing w:before="6"/>
              <w:ind w:left="50"/>
            </w:pPr>
            <w:r>
              <w:t>Refrigerators</w:t>
            </w:r>
            <w:r>
              <w:rPr>
                <w:spacing w:val="-2"/>
              </w:rPr>
              <w:t xml:space="preserve"> </w:t>
            </w:r>
            <w:r>
              <w:t>are</w:t>
            </w:r>
            <w:r>
              <w:rPr>
                <w:spacing w:val="-2"/>
              </w:rPr>
              <w:t xml:space="preserve"> </w:t>
            </w:r>
            <w:r>
              <w:t>at</w:t>
            </w:r>
            <w:r>
              <w:rPr>
                <w:spacing w:val="-2"/>
              </w:rPr>
              <w:t xml:space="preserve"> </w:t>
            </w:r>
            <w:r>
              <w:t>41°</w:t>
            </w:r>
            <w:r>
              <w:rPr>
                <w:spacing w:val="-1"/>
              </w:rPr>
              <w:t xml:space="preserve"> </w:t>
            </w:r>
            <w:r>
              <w:t>F</w:t>
            </w:r>
            <w:r>
              <w:rPr>
                <w:spacing w:val="-3"/>
              </w:rPr>
              <w:t xml:space="preserve"> </w:t>
            </w:r>
            <w:r>
              <w:t>or</w:t>
            </w:r>
            <w:r>
              <w:rPr>
                <w:spacing w:val="-2"/>
              </w:rPr>
              <w:t xml:space="preserve"> </w:t>
            </w:r>
            <w:r>
              <w:t>below</w:t>
            </w:r>
            <w:r>
              <w:rPr>
                <w:spacing w:val="-3"/>
              </w:rPr>
              <w:t xml:space="preserve"> </w:t>
            </w:r>
            <w:r>
              <w:rPr>
                <w:spacing w:val="-10"/>
              </w:rPr>
              <w:t>/</w:t>
            </w:r>
            <w:r>
              <w:rPr>
                <w:spacing w:val="-10"/>
              </w:rPr>
              <w:t xml:space="preserve"> </w:t>
            </w:r>
            <w:r>
              <w:t>Freezers</w:t>
            </w:r>
            <w:r>
              <w:rPr>
                <w:spacing w:val="-1"/>
              </w:rPr>
              <w:t xml:space="preserve"> </w:t>
            </w:r>
            <w:r>
              <w:t>are</w:t>
            </w:r>
            <w:r>
              <w:rPr>
                <w:spacing w:val="-2"/>
              </w:rPr>
              <w:t xml:space="preserve"> </w:t>
            </w:r>
            <w:r>
              <w:t>at</w:t>
            </w:r>
            <w:r>
              <w:rPr>
                <w:spacing w:val="-1"/>
              </w:rPr>
              <w:t xml:space="preserve"> </w:t>
            </w:r>
            <w:r>
              <w:t>0°</w:t>
            </w:r>
            <w:r>
              <w:rPr>
                <w:spacing w:val="-1"/>
              </w:rPr>
              <w:t xml:space="preserve"> </w:t>
            </w:r>
            <w:r>
              <w:t>F</w:t>
            </w:r>
            <w:r>
              <w:rPr>
                <w:spacing w:val="-3"/>
              </w:rPr>
              <w:t xml:space="preserve"> </w:t>
            </w:r>
            <w:r>
              <w:t>or</w:t>
            </w:r>
            <w:r>
              <w:rPr>
                <w:spacing w:val="-1"/>
              </w:rPr>
              <w:t xml:space="preserve"> </w:t>
            </w:r>
            <w:r>
              <w:rPr>
                <w:spacing w:val="-2"/>
              </w:rPr>
              <w:t>below</w:t>
            </w:r>
          </w:p>
        </w:tc>
      </w:tr>
    </w:tbl>
    <w:p w14:paraId="007E9A36" w14:textId="77777777" w:rsidR="00F330DE" w:rsidRDefault="00F330DE"/>
    <w:p w14:paraId="4A65C18B" w14:textId="28BA0A85" w:rsidR="00F330DE" w:rsidRDefault="00F330DE" w:rsidP="00F32F3C"/>
    <w:sectPr w:rsidR="00F330DE" w:rsidSect="007457D4">
      <w:headerReference w:type="default" r:id="rId6"/>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4252" w14:textId="77777777" w:rsidR="00F32F3C" w:rsidRDefault="00F32F3C" w:rsidP="00F32F3C">
      <w:r>
        <w:separator/>
      </w:r>
    </w:p>
  </w:endnote>
  <w:endnote w:type="continuationSeparator" w:id="0">
    <w:p w14:paraId="71B9D610" w14:textId="77777777" w:rsidR="00F32F3C" w:rsidRDefault="00F32F3C" w:rsidP="00F3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F9B4" w14:textId="77777777" w:rsidR="00F32F3C" w:rsidRDefault="00F32F3C" w:rsidP="00F32F3C">
      <w:r>
        <w:separator/>
      </w:r>
    </w:p>
  </w:footnote>
  <w:footnote w:type="continuationSeparator" w:id="0">
    <w:p w14:paraId="3CA88CEB" w14:textId="77777777" w:rsidR="00F32F3C" w:rsidRDefault="00F32F3C" w:rsidP="00F32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786D" w14:textId="2EDBEFAE" w:rsidR="00F32F3C" w:rsidRPr="00F32F3C" w:rsidRDefault="00F32F3C" w:rsidP="007457D4">
    <w:pPr>
      <w:pStyle w:val="Header"/>
      <w:spacing w:after="60"/>
      <w:jc w:val="center"/>
      <w:rPr>
        <w:rFonts w:asciiTheme="majorHAnsi" w:hAnsiTheme="majorHAnsi" w:cs="Arial"/>
        <w:b/>
        <w:bCs/>
        <w:sz w:val="28"/>
        <w:szCs w:val="28"/>
      </w:rPr>
    </w:pPr>
    <w:r w:rsidRPr="00F32F3C">
      <w:rPr>
        <w:rFonts w:asciiTheme="majorHAnsi" w:hAnsiTheme="majorHAnsi" w:cs="Arial"/>
        <w:b/>
        <w:bCs/>
        <w:noProof/>
        <w:sz w:val="28"/>
        <w:szCs w:val="28"/>
      </w:rPr>
      <w:drawing>
        <wp:anchor distT="0" distB="0" distL="114300" distR="114300" simplePos="0" relativeHeight="251661312" behindDoc="1" locked="0" layoutInCell="1" allowOverlap="1" wp14:anchorId="16A00F34" wp14:editId="5F6FE156">
          <wp:simplePos x="0" y="0"/>
          <wp:positionH relativeFrom="column">
            <wp:posOffset>-257175</wp:posOffset>
          </wp:positionH>
          <wp:positionV relativeFrom="paragraph">
            <wp:posOffset>-342900</wp:posOffset>
          </wp:positionV>
          <wp:extent cx="670560" cy="579120"/>
          <wp:effectExtent l="0" t="0" r="0" b="0"/>
          <wp:wrapNone/>
          <wp:docPr id="366740672" name="Picture 2" descr="City of Arlington logo featuring a stylized five-pointed star, the word 'Arlington' in bold modern font, and the tagline 'The American Dream City.' The logo is typically presented in vertical or horizontal orientation, using red and blue colors from the official palette. It symbolizes civic pride, opportunity, and the city's commitment to community and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740672" name="Picture 2" descr="City of Arlington logo featuring a stylized five-pointed star, the word 'Arlington' in bold modern font, and the tagline 'The American Dream City.' The logo is typically presented in vertical or horizontal orientation, using red and blue colors from the official palette. It symbolizes civic pride, opportunity, and the city's commitment to community and prog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579120"/>
                  </a:xfrm>
                  <a:prstGeom prst="rect">
                    <a:avLst/>
                  </a:prstGeom>
                  <a:noFill/>
                </pic:spPr>
              </pic:pic>
            </a:graphicData>
          </a:graphic>
        </wp:anchor>
      </w:drawing>
    </w:r>
    <w:r w:rsidRPr="00F32F3C">
      <w:rPr>
        <w:rFonts w:asciiTheme="majorHAnsi" w:hAnsiTheme="majorHAnsi" w:cs="Arial"/>
        <w:b/>
        <w:bCs/>
        <w:sz w:val="28"/>
        <w:szCs w:val="28"/>
      </w:rPr>
      <w:t>DAILY BUILDING &amp; GROUNDS SAFETY CHECKLIST</w:t>
    </w:r>
  </w:p>
  <w:p w14:paraId="37E4C287" w14:textId="4AB16A32" w:rsidR="00F32F3C" w:rsidRPr="00DF2BF4" w:rsidRDefault="00F32F3C" w:rsidP="007457D4">
    <w:pPr>
      <w:pStyle w:val="Header"/>
      <w:spacing w:after="60" w:line="276" w:lineRule="auto"/>
      <w:jc w:val="center"/>
      <w:rPr>
        <w:rFonts w:asciiTheme="majorHAnsi" w:hAnsiTheme="majorHAnsi" w:cs="Arial"/>
        <w:b/>
        <w:bCs/>
        <w:color w:val="ED0000"/>
        <w:sz w:val="24"/>
        <w:szCs w:val="24"/>
      </w:rPr>
    </w:pPr>
    <w:r w:rsidRPr="00DF2BF4">
      <w:rPr>
        <w:rFonts w:asciiTheme="majorHAnsi" w:hAnsiTheme="majorHAnsi" w:cs="Arial"/>
        <w:b/>
        <w:bCs/>
        <w:color w:val="ED0000"/>
        <w:sz w:val="24"/>
        <w:szCs w:val="24"/>
      </w:rPr>
      <w:t>EXAMPLE FORM</w:t>
    </w:r>
  </w:p>
  <w:p w14:paraId="533946C6" w14:textId="1732DEFC" w:rsidR="00F32F3C" w:rsidRPr="00F32F3C" w:rsidRDefault="00F32F3C" w:rsidP="00F32F3C">
    <w:pPr>
      <w:pStyle w:val="Header"/>
      <w:spacing w:line="276" w:lineRule="auto"/>
      <w:jc w:val="center"/>
      <w:rPr>
        <w:rFonts w:asciiTheme="majorHAnsi" w:hAnsiTheme="majorHAnsi" w:cs="Arial"/>
        <w:color w:val="000000" w:themeColor="text1"/>
        <w:sz w:val="24"/>
        <w:szCs w:val="24"/>
      </w:rPr>
    </w:pPr>
    <w:r w:rsidRPr="00F32F3C">
      <w:rPr>
        <w:rFonts w:asciiTheme="majorHAnsi" w:hAnsiTheme="majorHAnsi" w:cs="Arial"/>
        <w:color w:val="000000" w:themeColor="text1"/>
        <w:sz w:val="24"/>
        <w:szCs w:val="24"/>
      </w:rPr>
      <w:t>WEEK of 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6A"/>
    <w:rsid w:val="00130985"/>
    <w:rsid w:val="00133140"/>
    <w:rsid w:val="00232D23"/>
    <w:rsid w:val="002B0EE0"/>
    <w:rsid w:val="007457D4"/>
    <w:rsid w:val="00AA3F6A"/>
    <w:rsid w:val="00DD3474"/>
    <w:rsid w:val="00DF2BF4"/>
    <w:rsid w:val="00F32F3C"/>
    <w:rsid w:val="00F3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5E1EC1"/>
  <w15:docId w15:val="{F6D301B4-F08F-4419-AF3D-8E649420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mbria" w:eastAsia="Cambria" w:hAnsi="Cambria" w:cs="Cambria"/>
    </w:rPr>
  </w:style>
  <w:style w:type="paragraph" w:styleId="Header">
    <w:name w:val="header"/>
    <w:basedOn w:val="Normal"/>
    <w:link w:val="HeaderChar"/>
    <w:uiPriority w:val="99"/>
    <w:unhideWhenUsed/>
    <w:rsid w:val="00F32F3C"/>
    <w:pPr>
      <w:tabs>
        <w:tab w:val="center" w:pos="4680"/>
        <w:tab w:val="right" w:pos="9360"/>
      </w:tabs>
    </w:pPr>
  </w:style>
  <w:style w:type="character" w:customStyle="1" w:styleId="HeaderChar">
    <w:name w:val="Header Char"/>
    <w:basedOn w:val="DefaultParagraphFont"/>
    <w:link w:val="Header"/>
    <w:uiPriority w:val="99"/>
    <w:rsid w:val="00F32F3C"/>
  </w:style>
  <w:style w:type="paragraph" w:styleId="Footer">
    <w:name w:val="footer"/>
    <w:basedOn w:val="Normal"/>
    <w:link w:val="FooterChar"/>
    <w:uiPriority w:val="99"/>
    <w:unhideWhenUsed/>
    <w:rsid w:val="00F32F3C"/>
    <w:pPr>
      <w:tabs>
        <w:tab w:val="center" w:pos="4680"/>
        <w:tab w:val="right" w:pos="9360"/>
      </w:tabs>
    </w:pPr>
  </w:style>
  <w:style w:type="character" w:customStyle="1" w:styleId="FooterChar">
    <w:name w:val="Footer Char"/>
    <w:basedOn w:val="DefaultParagraphFont"/>
    <w:link w:val="Footer"/>
    <w:uiPriority w:val="99"/>
    <w:rsid w:val="00F32F3C"/>
  </w:style>
  <w:style w:type="table" w:styleId="TableGrid">
    <w:name w:val="Table Grid"/>
    <w:basedOn w:val="TableNormal"/>
    <w:uiPriority w:val="39"/>
    <w:rsid w:val="00F3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Building Grounds Safety Checklist</dc:title>
  <dc:creator>Bill OToole</dc:creator>
  <cp:lastModifiedBy>Jacqueline Ochoa</cp:lastModifiedBy>
  <cp:revision>2</cp:revision>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Creator">
    <vt:lpwstr>Acrobat PDFMaker 25 for Excel</vt:lpwstr>
  </property>
  <property fmtid="{D5CDD505-2E9C-101B-9397-08002B2CF9AE}" pid="4" name="LastSaved">
    <vt:filetime>2025-12-17T00:00:00Z</vt:filetime>
  </property>
  <property fmtid="{D5CDD505-2E9C-101B-9397-08002B2CF9AE}" pid="5" name="Producer">
    <vt:lpwstr>Adobe PDF Library 25.1.250</vt:lpwstr>
  </property>
</Properties>
</file>